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F8A49" w14:textId="308EFE72" w:rsidR="00955A1A" w:rsidRDefault="00E6380E" w:rsidP="00D9612F">
      <w:pPr>
        <w:jc w:val="center"/>
        <w:rPr>
          <w:bCs/>
          <w:noProof/>
        </w:rPr>
      </w:pPr>
      <w:r>
        <w:rPr>
          <w:noProof/>
        </w:rPr>
        <w:drawing>
          <wp:inline distT="0" distB="0" distL="0" distR="0" wp14:anchorId="1F246EA0" wp14:editId="2803CE9E">
            <wp:extent cx="6381471" cy="9022080"/>
            <wp:effectExtent l="0" t="0" r="63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223" cy="902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6ABAB" w14:textId="5BFB5A3E" w:rsidR="004276C1" w:rsidRPr="004B7673" w:rsidRDefault="004276C1" w:rsidP="004276C1">
      <w:pPr>
        <w:jc w:val="center"/>
        <w:rPr>
          <w:b/>
        </w:rPr>
      </w:pPr>
      <w:r>
        <w:rPr>
          <w:b/>
        </w:rPr>
        <w:lastRenderedPageBreak/>
        <w:t>1.1. Организационно-</w:t>
      </w:r>
      <w:r w:rsidRPr="004B7673">
        <w:rPr>
          <w:b/>
        </w:rPr>
        <w:t>педагогическое обеспечение и характеристика учебно-воспитательного процесса.</w:t>
      </w:r>
    </w:p>
    <w:p w14:paraId="5714772B" w14:textId="77777777" w:rsidR="00787745" w:rsidRDefault="00787745" w:rsidP="001C0800">
      <w:pPr>
        <w:jc w:val="center"/>
        <w:rPr>
          <w:b/>
        </w:rPr>
      </w:pPr>
    </w:p>
    <w:p w14:paraId="472C815D" w14:textId="77777777" w:rsidR="001C0800" w:rsidRPr="00D41720" w:rsidRDefault="001C0800" w:rsidP="001C0800">
      <w:pPr>
        <w:jc w:val="center"/>
        <w:rPr>
          <w:b/>
        </w:rPr>
      </w:pPr>
      <w:r w:rsidRPr="00D41720">
        <w:rPr>
          <w:b/>
        </w:rPr>
        <w:t>Характеристика педагогического коллектива</w:t>
      </w:r>
    </w:p>
    <w:p w14:paraId="116BB756" w14:textId="77777777" w:rsidR="001C0800" w:rsidRDefault="001C0800" w:rsidP="001C080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left"/>
        <w:rPr>
          <w:b/>
          <w:i w:val="0"/>
          <w:iCs w:val="0"/>
          <w:sz w:val="24"/>
        </w:rPr>
      </w:pPr>
    </w:p>
    <w:p w14:paraId="6277B56B" w14:textId="77777777" w:rsidR="00966DA8" w:rsidRPr="004E1E9B" w:rsidRDefault="00966DA8" w:rsidP="00966D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 w:val="0"/>
          <w:iCs w:val="0"/>
          <w:color w:val="000000" w:themeColor="text1"/>
          <w:sz w:val="24"/>
        </w:rPr>
      </w:pPr>
      <w:r w:rsidRPr="004E1E9B">
        <w:rPr>
          <w:bCs/>
          <w:i w:val="0"/>
          <w:iCs w:val="0"/>
          <w:color w:val="000000" w:themeColor="text1"/>
          <w:sz w:val="24"/>
        </w:rPr>
        <w:t>В учреждении работает 16 педагогических работников и 2 административных.</w:t>
      </w:r>
    </w:p>
    <w:p w14:paraId="2577B65F" w14:textId="77777777" w:rsidR="00966DA8" w:rsidRPr="004E1E9B" w:rsidRDefault="00966DA8" w:rsidP="00966D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 w:val="0"/>
          <w:iCs w:val="0"/>
          <w:color w:val="000000" w:themeColor="text1"/>
          <w:sz w:val="24"/>
        </w:rPr>
      </w:pPr>
      <w:r w:rsidRPr="004E1E9B">
        <w:rPr>
          <w:bCs/>
          <w:i w:val="0"/>
          <w:iCs w:val="0"/>
          <w:color w:val="000000" w:themeColor="text1"/>
          <w:sz w:val="24"/>
        </w:rPr>
        <w:t xml:space="preserve">Административные: </w:t>
      </w:r>
      <w:r w:rsidRPr="004E1E9B">
        <w:rPr>
          <w:i w:val="0"/>
          <w:iCs w:val="0"/>
          <w:color w:val="000000" w:themeColor="text1"/>
          <w:sz w:val="24"/>
        </w:rPr>
        <w:t>1 - директор, 1 - заместитель директора.</w:t>
      </w:r>
    </w:p>
    <w:p w14:paraId="7C9C0E95" w14:textId="77777777" w:rsidR="00966DA8" w:rsidRPr="004E1E9B" w:rsidRDefault="00966DA8" w:rsidP="00966D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 w:val="0"/>
          <w:iCs w:val="0"/>
          <w:color w:val="000000" w:themeColor="text1"/>
          <w:sz w:val="24"/>
        </w:rPr>
      </w:pPr>
      <w:r w:rsidRPr="004E1E9B">
        <w:rPr>
          <w:bCs/>
          <w:i w:val="0"/>
          <w:iCs w:val="0"/>
          <w:color w:val="000000" w:themeColor="text1"/>
          <w:sz w:val="24"/>
        </w:rPr>
        <w:t>Педагогические: 14 - педагогов дополнительного образования (из них - 6 совместителей),</w:t>
      </w:r>
      <w:r w:rsidRPr="004E1E9B">
        <w:rPr>
          <w:i w:val="0"/>
          <w:iCs w:val="0"/>
          <w:color w:val="000000" w:themeColor="text1"/>
          <w:sz w:val="24"/>
        </w:rPr>
        <w:t xml:space="preserve"> 1 - методист, 1 - педагог-организатор, 0,25 ст. - педагог-психолог (по совмещению).</w:t>
      </w:r>
    </w:p>
    <w:p w14:paraId="09E8738D" w14:textId="77777777" w:rsidR="00966DA8" w:rsidRPr="004E1E9B" w:rsidRDefault="00966DA8" w:rsidP="00966D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left"/>
        <w:rPr>
          <w:bCs/>
          <w:i w:val="0"/>
          <w:iCs w:val="0"/>
          <w:color w:val="000000" w:themeColor="text1"/>
          <w:sz w:val="24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276"/>
        <w:gridCol w:w="1505"/>
        <w:gridCol w:w="1045"/>
        <w:gridCol w:w="946"/>
        <w:gridCol w:w="3408"/>
      </w:tblGrid>
      <w:tr w:rsidR="00966DA8" w:rsidRPr="004E1E9B" w14:paraId="5CDB6BE2" w14:textId="77777777" w:rsidTr="00D744CC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0CB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Работники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6AE8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Образование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3FC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Квалификация</w:t>
            </w:r>
          </w:p>
        </w:tc>
      </w:tr>
      <w:tr w:rsidR="00966DA8" w:rsidRPr="004E1E9B" w14:paraId="708E06CB" w14:textId="77777777" w:rsidTr="00D744CC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A5ED" w14:textId="77777777" w:rsidR="00966DA8" w:rsidRPr="004E1E9B" w:rsidRDefault="00966DA8" w:rsidP="00D744C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535C" w14:textId="77777777" w:rsidR="00966DA8" w:rsidRPr="004E1E9B" w:rsidRDefault="00966DA8" w:rsidP="00D744CC">
            <w:pPr>
              <w:pStyle w:val="a3"/>
              <w:ind w:left="-41"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B73B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Среднее</w:t>
            </w:r>
          </w:p>
          <w:p w14:paraId="503C1EDC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специальное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241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369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4AC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 xml:space="preserve">Соотв. </w:t>
            </w:r>
            <w:proofErr w:type="spellStart"/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заним</w:t>
            </w:r>
            <w:proofErr w:type="spellEnd"/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 xml:space="preserve">. </w:t>
            </w:r>
            <w:proofErr w:type="spellStart"/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долж</w:t>
            </w:r>
            <w:proofErr w:type="spellEnd"/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./без категории</w:t>
            </w:r>
          </w:p>
        </w:tc>
      </w:tr>
      <w:tr w:rsidR="00966DA8" w:rsidRPr="004E1E9B" w14:paraId="52D7B295" w14:textId="77777777" w:rsidTr="00D744C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918F" w14:textId="77777777" w:rsidR="00966DA8" w:rsidRPr="004E1E9B" w:rsidRDefault="00966DA8" w:rsidP="00D744CC">
            <w:pPr>
              <w:pStyle w:val="a3"/>
              <w:ind w:right="-1"/>
              <w:jc w:val="left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Основные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F83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5FC8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6886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D9F6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80D1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4</w:t>
            </w:r>
          </w:p>
        </w:tc>
      </w:tr>
      <w:tr w:rsidR="00966DA8" w:rsidRPr="004E1E9B" w14:paraId="2835387D" w14:textId="77777777" w:rsidTr="00D744C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E41B" w14:textId="77777777" w:rsidR="00966DA8" w:rsidRPr="004E1E9B" w:rsidRDefault="00966DA8" w:rsidP="00D744CC">
            <w:pPr>
              <w:pStyle w:val="a3"/>
              <w:ind w:right="-1"/>
              <w:jc w:val="left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Совместители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C1D1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8E1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F44B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B1F2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C71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1</w:t>
            </w:r>
          </w:p>
        </w:tc>
      </w:tr>
    </w:tbl>
    <w:p w14:paraId="1CC4DA4B" w14:textId="77777777" w:rsidR="00966DA8" w:rsidRPr="004E1E9B" w:rsidRDefault="00966DA8" w:rsidP="00966D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left"/>
        <w:rPr>
          <w:bCs/>
          <w:i w:val="0"/>
          <w:iCs w:val="0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058"/>
        <w:gridCol w:w="2178"/>
        <w:gridCol w:w="2068"/>
      </w:tblGrid>
      <w:tr w:rsidR="00966DA8" w:rsidRPr="004E1E9B" w14:paraId="16C46DCA" w14:textId="77777777" w:rsidTr="00D744CC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2A4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Стаж работы (педагогический)</w:t>
            </w:r>
          </w:p>
        </w:tc>
      </w:tr>
      <w:tr w:rsidR="00966DA8" w:rsidRPr="004E1E9B" w14:paraId="2CD07E1D" w14:textId="77777777" w:rsidTr="00D744C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9A8E" w14:textId="77777777" w:rsidR="00966DA8" w:rsidRPr="004E1E9B" w:rsidRDefault="00966DA8" w:rsidP="00D744CC">
            <w:pPr>
              <w:pStyle w:val="a3"/>
              <w:ind w:right="-1"/>
              <w:jc w:val="left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До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E798" w14:textId="77777777" w:rsidR="00966DA8" w:rsidRPr="004E1E9B" w:rsidRDefault="00966DA8" w:rsidP="00D744CC">
            <w:pPr>
              <w:pStyle w:val="a3"/>
              <w:ind w:right="-1"/>
              <w:jc w:val="left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От 3 лет до 15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79EE" w14:textId="77777777" w:rsidR="00966DA8" w:rsidRPr="004E1E9B" w:rsidRDefault="00966DA8" w:rsidP="00D744CC">
            <w:pPr>
              <w:pStyle w:val="a3"/>
              <w:ind w:right="-1"/>
              <w:jc w:val="left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 xml:space="preserve">От 15 лет до 25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4C6C" w14:textId="77777777" w:rsidR="00966DA8" w:rsidRPr="004E1E9B" w:rsidRDefault="00966DA8" w:rsidP="00D744CC">
            <w:pPr>
              <w:pStyle w:val="a3"/>
              <w:ind w:right="-1"/>
              <w:jc w:val="left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 xml:space="preserve"> От 25 лет и более</w:t>
            </w:r>
          </w:p>
        </w:tc>
      </w:tr>
      <w:tr w:rsidR="00966DA8" w:rsidRPr="004E1E9B" w14:paraId="09F0D453" w14:textId="77777777" w:rsidTr="00D744C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DED3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8A6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388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4055" w14:textId="77777777" w:rsidR="00966DA8" w:rsidRPr="004E1E9B" w:rsidRDefault="00966DA8" w:rsidP="00D744CC">
            <w:pPr>
              <w:pStyle w:val="a3"/>
              <w:ind w:right="-1"/>
              <w:rPr>
                <w:bCs/>
                <w:i w:val="0"/>
                <w:iCs w:val="0"/>
                <w:color w:val="000000" w:themeColor="text1"/>
                <w:sz w:val="24"/>
              </w:rPr>
            </w:pPr>
            <w:r w:rsidRPr="004E1E9B">
              <w:rPr>
                <w:bCs/>
                <w:i w:val="0"/>
                <w:iCs w:val="0"/>
                <w:color w:val="000000" w:themeColor="text1"/>
                <w:sz w:val="24"/>
              </w:rPr>
              <w:t>6</w:t>
            </w:r>
          </w:p>
        </w:tc>
      </w:tr>
    </w:tbl>
    <w:p w14:paraId="770E26A7" w14:textId="77777777" w:rsidR="00966DA8" w:rsidRPr="004E1E9B" w:rsidRDefault="00966DA8" w:rsidP="00966D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/>
          <w:bCs/>
          <w:i w:val="0"/>
          <w:iCs w:val="0"/>
          <w:color w:val="000000" w:themeColor="text1"/>
          <w:sz w:val="24"/>
        </w:rPr>
      </w:pPr>
    </w:p>
    <w:p w14:paraId="74EDBED7" w14:textId="77777777" w:rsidR="00966DA8" w:rsidRPr="004E1E9B" w:rsidRDefault="00966DA8" w:rsidP="00966D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/>
          <w:bCs/>
          <w:iCs w:val="0"/>
          <w:color w:val="FF0000"/>
          <w:sz w:val="24"/>
        </w:rPr>
      </w:pPr>
    </w:p>
    <w:p w14:paraId="0778B5AD" w14:textId="77777777" w:rsidR="00AF6B57" w:rsidRPr="00CD33B4" w:rsidRDefault="00AF6B57" w:rsidP="001C0800">
      <w:pPr>
        <w:jc w:val="both"/>
        <w:rPr>
          <w:color w:val="E36C0A"/>
        </w:rPr>
      </w:pPr>
    </w:p>
    <w:p w14:paraId="3CDE58EF" w14:textId="77777777" w:rsidR="001C0800" w:rsidRDefault="001C0800" w:rsidP="001C0800">
      <w:pPr>
        <w:jc w:val="center"/>
        <w:rPr>
          <w:b/>
        </w:rPr>
      </w:pPr>
      <w:r w:rsidRPr="00AC5F8F">
        <w:rPr>
          <w:b/>
        </w:rPr>
        <w:t>Программно-методическое обеспечение</w:t>
      </w:r>
    </w:p>
    <w:p w14:paraId="39068D4F" w14:textId="77777777" w:rsidR="001C0800" w:rsidRPr="00AC5F8F" w:rsidRDefault="001C0800" w:rsidP="001C0800">
      <w:pPr>
        <w:jc w:val="center"/>
        <w:rPr>
          <w:b/>
        </w:rPr>
      </w:pPr>
    </w:p>
    <w:p w14:paraId="45F2D203" w14:textId="77777777" w:rsidR="00966DA8" w:rsidRPr="004E1E9B" w:rsidRDefault="00966DA8" w:rsidP="00966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u w:val="single"/>
        </w:rPr>
      </w:pPr>
      <w:r w:rsidRPr="004E1E9B">
        <w:rPr>
          <w:color w:val="000000" w:themeColor="text1"/>
        </w:rPr>
        <w:t>Общее количество программ - 24.</w:t>
      </w:r>
    </w:p>
    <w:p w14:paraId="0F6F858C" w14:textId="77777777" w:rsidR="00966DA8" w:rsidRPr="004E1E9B" w:rsidRDefault="00966DA8" w:rsidP="00966DA8">
      <w:pPr>
        <w:ind w:firstLine="567"/>
        <w:jc w:val="both"/>
        <w:rPr>
          <w:color w:val="000000" w:themeColor="text1"/>
        </w:rPr>
      </w:pPr>
      <w:r w:rsidRPr="004E1E9B">
        <w:rPr>
          <w:color w:val="000000" w:themeColor="text1"/>
        </w:rPr>
        <w:t>Количество реализуемых программ по следующим направлениям:</w:t>
      </w:r>
      <w:r w:rsidRPr="004E1E9B">
        <w:rPr>
          <w:color w:val="000000" w:themeColor="text1"/>
        </w:rPr>
        <w:tab/>
      </w:r>
      <w:r w:rsidRPr="004E1E9B">
        <w:rPr>
          <w:color w:val="000000" w:themeColor="text1"/>
        </w:rPr>
        <w:tab/>
      </w:r>
    </w:p>
    <w:p w14:paraId="44631823" w14:textId="77777777" w:rsidR="00966DA8" w:rsidRPr="004E1E9B" w:rsidRDefault="00966DA8" w:rsidP="00966DA8">
      <w:pPr>
        <w:pStyle w:val="ac"/>
        <w:numPr>
          <w:ilvl w:val="0"/>
          <w:numId w:val="5"/>
        </w:numPr>
        <w:ind w:left="0" w:firstLine="567"/>
        <w:jc w:val="both"/>
        <w:rPr>
          <w:color w:val="000000" w:themeColor="text1"/>
        </w:rPr>
      </w:pPr>
      <w:r w:rsidRPr="004E1E9B">
        <w:rPr>
          <w:color w:val="000000" w:themeColor="text1"/>
        </w:rPr>
        <w:t>художественное - 13</w:t>
      </w:r>
      <w:r w:rsidRPr="004E1E9B">
        <w:rPr>
          <w:color w:val="000000" w:themeColor="text1"/>
        </w:rPr>
        <w:tab/>
        <w:t>;</w:t>
      </w:r>
    </w:p>
    <w:p w14:paraId="28A1CD1C" w14:textId="77777777" w:rsidR="00966DA8" w:rsidRPr="004E1E9B" w:rsidRDefault="00966DA8" w:rsidP="00966DA8">
      <w:pPr>
        <w:pStyle w:val="ac"/>
        <w:numPr>
          <w:ilvl w:val="0"/>
          <w:numId w:val="5"/>
        </w:numPr>
        <w:ind w:left="0" w:firstLine="567"/>
        <w:jc w:val="both"/>
        <w:rPr>
          <w:color w:val="000000" w:themeColor="text1"/>
        </w:rPr>
      </w:pPr>
      <w:r w:rsidRPr="004E1E9B">
        <w:rPr>
          <w:color w:val="000000" w:themeColor="text1"/>
        </w:rPr>
        <w:t>техническое - 3;</w:t>
      </w:r>
    </w:p>
    <w:p w14:paraId="62466F34" w14:textId="77777777" w:rsidR="00966DA8" w:rsidRPr="004E1E9B" w:rsidRDefault="00966DA8" w:rsidP="00966DA8">
      <w:pPr>
        <w:pStyle w:val="ac"/>
        <w:numPr>
          <w:ilvl w:val="0"/>
          <w:numId w:val="5"/>
        </w:numPr>
        <w:ind w:left="0" w:firstLine="567"/>
        <w:jc w:val="both"/>
        <w:rPr>
          <w:color w:val="000000" w:themeColor="text1"/>
        </w:rPr>
      </w:pPr>
      <w:r w:rsidRPr="004E1E9B">
        <w:rPr>
          <w:color w:val="000000" w:themeColor="text1"/>
        </w:rPr>
        <w:t>социально-гуманитарное - 5;</w:t>
      </w:r>
    </w:p>
    <w:p w14:paraId="43251B65" w14:textId="77777777" w:rsidR="00966DA8" w:rsidRPr="004E1E9B" w:rsidRDefault="00966DA8" w:rsidP="00966DA8">
      <w:pPr>
        <w:pStyle w:val="ac"/>
        <w:numPr>
          <w:ilvl w:val="0"/>
          <w:numId w:val="5"/>
        </w:numPr>
        <w:ind w:left="0" w:firstLine="567"/>
        <w:jc w:val="both"/>
        <w:rPr>
          <w:color w:val="000000" w:themeColor="text1"/>
        </w:rPr>
      </w:pPr>
      <w:r w:rsidRPr="004E1E9B">
        <w:rPr>
          <w:color w:val="000000" w:themeColor="text1"/>
        </w:rPr>
        <w:t>физкультурно-спортивное - 3.</w:t>
      </w:r>
    </w:p>
    <w:p w14:paraId="0198D50D" w14:textId="77777777" w:rsidR="00966DA8" w:rsidRPr="004E1E9B" w:rsidRDefault="00966DA8" w:rsidP="00966D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 w:val="0"/>
          <w:iCs w:val="0"/>
          <w:color w:val="000000" w:themeColor="text1"/>
          <w:sz w:val="24"/>
        </w:rPr>
      </w:pPr>
      <w:r w:rsidRPr="004E1E9B">
        <w:rPr>
          <w:i w:val="0"/>
          <w:iCs w:val="0"/>
          <w:color w:val="000000" w:themeColor="text1"/>
          <w:sz w:val="24"/>
        </w:rPr>
        <w:t>По срокам реализации общеобразовательных общеразвивающих программ Дом детского творчества ведет работу групп:</w:t>
      </w:r>
    </w:p>
    <w:p w14:paraId="5F3201A7" w14:textId="77777777" w:rsidR="00966DA8" w:rsidRPr="004E1E9B" w:rsidRDefault="00966DA8" w:rsidP="00966DA8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i w:val="0"/>
          <w:iCs w:val="0"/>
          <w:color w:val="000000" w:themeColor="text1"/>
          <w:sz w:val="24"/>
        </w:rPr>
      </w:pPr>
      <w:r w:rsidRPr="004E1E9B">
        <w:rPr>
          <w:i w:val="0"/>
          <w:iCs w:val="0"/>
          <w:color w:val="000000" w:themeColor="text1"/>
          <w:sz w:val="24"/>
        </w:rPr>
        <w:t>37 групп - по первому году обучения;</w:t>
      </w:r>
    </w:p>
    <w:p w14:paraId="1C764AC6" w14:textId="77777777" w:rsidR="00966DA8" w:rsidRPr="004E1E9B" w:rsidRDefault="00966DA8" w:rsidP="00966DA8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i w:val="0"/>
          <w:iCs w:val="0"/>
          <w:color w:val="000000" w:themeColor="text1"/>
          <w:sz w:val="24"/>
        </w:rPr>
      </w:pPr>
      <w:r w:rsidRPr="004E1E9B">
        <w:rPr>
          <w:i w:val="0"/>
          <w:iCs w:val="0"/>
          <w:color w:val="000000" w:themeColor="text1"/>
          <w:sz w:val="24"/>
        </w:rPr>
        <w:t>8 групп - по второму году обучения;</w:t>
      </w:r>
    </w:p>
    <w:p w14:paraId="011F4A7A" w14:textId="77777777" w:rsidR="00966DA8" w:rsidRPr="004E1E9B" w:rsidRDefault="00966DA8" w:rsidP="00966DA8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i w:val="0"/>
          <w:iCs w:val="0"/>
          <w:color w:val="000000" w:themeColor="text1"/>
          <w:sz w:val="24"/>
        </w:rPr>
      </w:pPr>
      <w:r w:rsidRPr="004E1E9B">
        <w:rPr>
          <w:i w:val="0"/>
          <w:iCs w:val="0"/>
          <w:color w:val="000000" w:themeColor="text1"/>
          <w:sz w:val="24"/>
        </w:rPr>
        <w:t>3 группы - по третьему году обучения;</w:t>
      </w:r>
    </w:p>
    <w:p w14:paraId="2878D4CE" w14:textId="77777777" w:rsidR="00966DA8" w:rsidRPr="004E1E9B" w:rsidRDefault="00966DA8" w:rsidP="00966DA8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i w:val="0"/>
          <w:iCs w:val="0"/>
          <w:color w:val="000000" w:themeColor="text1"/>
          <w:sz w:val="24"/>
        </w:rPr>
      </w:pPr>
      <w:r w:rsidRPr="004E1E9B">
        <w:rPr>
          <w:i w:val="0"/>
          <w:iCs w:val="0"/>
          <w:color w:val="000000" w:themeColor="text1"/>
          <w:sz w:val="24"/>
        </w:rPr>
        <w:t>1 группа -</w:t>
      </w:r>
      <w:r>
        <w:rPr>
          <w:i w:val="0"/>
          <w:iCs w:val="0"/>
          <w:color w:val="000000" w:themeColor="text1"/>
          <w:sz w:val="24"/>
        </w:rPr>
        <w:t xml:space="preserve"> по четвертому году обучения.</w:t>
      </w:r>
    </w:p>
    <w:p w14:paraId="3E88BC4D" w14:textId="77777777" w:rsidR="00966DA8" w:rsidRPr="004E1E9B" w:rsidRDefault="00966DA8" w:rsidP="00966D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i w:val="0"/>
          <w:iCs w:val="0"/>
          <w:color w:val="FF0000"/>
          <w:sz w:val="24"/>
        </w:rPr>
      </w:pPr>
    </w:p>
    <w:p w14:paraId="79425798" w14:textId="616980F6" w:rsidR="001C0800" w:rsidRPr="00843ECE" w:rsidRDefault="001C0800" w:rsidP="00AF6B57">
      <w:pPr>
        <w:ind w:firstLine="709"/>
        <w:jc w:val="both"/>
        <w:rPr>
          <w:color w:val="000000" w:themeColor="text1"/>
        </w:rPr>
      </w:pPr>
      <w:r w:rsidRPr="00843ECE">
        <w:rPr>
          <w:color w:val="000000" w:themeColor="text1"/>
        </w:rPr>
        <w:t>Используемая при подготовке и проведении занятий педагогами и детьми литература представлена в разделе дополнительных общеобразовательных общеразвивающих программ объединений «список литературы».</w:t>
      </w:r>
    </w:p>
    <w:p w14:paraId="01276CEA" w14:textId="72D547CD" w:rsidR="00AF6B57" w:rsidRPr="00D744CC" w:rsidRDefault="001C0800" w:rsidP="00AF6B57">
      <w:pPr>
        <w:ind w:firstLine="709"/>
        <w:jc w:val="both"/>
        <w:rPr>
          <w:color w:val="FF0000"/>
        </w:rPr>
      </w:pPr>
      <w:r w:rsidRPr="00843ECE">
        <w:rPr>
          <w:color w:val="000000" w:themeColor="text1"/>
        </w:rPr>
        <w:t xml:space="preserve">В Доме детского творчества имеется </w:t>
      </w:r>
      <w:r w:rsidR="00843ECE" w:rsidRPr="00843ECE">
        <w:rPr>
          <w:color w:val="000000" w:themeColor="text1"/>
        </w:rPr>
        <w:t>методическая и специализированная литература</w:t>
      </w:r>
      <w:r w:rsidRPr="00843ECE">
        <w:rPr>
          <w:color w:val="000000" w:themeColor="text1"/>
        </w:rPr>
        <w:t xml:space="preserve"> по направлениям деятельности. Для повышения эффективности учебно-воспитательного процесса коллектив Дома детского творчества осуществляет подбор дополнительных методических материалов, рекомендаций, помогающих использованию новых современных технологий, достижений в образовательной деятельности.</w:t>
      </w:r>
    </w:p>
    <w:p w14:paraId="608A08E0" w14:textId="77777777" w:rsidR="001C0800" w:rsidRPr="00843ECE" w:rsidRDefault="001C0800" w:rsidP="00AF6B57">
      <w:pPr>
        <w:ind w:firstLine="709"/>
        <w:jc w:val="both"/>
        <w:rPr>
          <w:color w:val="000000" w:themeColor="text1"/>
        </w:rPr>
      </w:pPr>
      <w:r w:rsidRPr="00843ECE">
        <w:rPr>
          <w:color w:val="000000" w:themeColor="text1"/>
        </w:rPr>
        <w:t>Важным направлением методического обеспечения Дома детского творчества являются методические рекомендации, разработанные педагогами:</w:t>
      </w:r>
    </w:p>
    <w:p w14:paraId="2A83583D" w14:textId="5CF78F41" w:rsidR="001C0800" w:rsidRPr="00843ECE" w:rsidRDefault="00AF6B57" w:rsidP="00AF6B57">
      <w:pPr>
        <w:ind w:firstLine="709"/>
        <w:jc w:val="both"/>
        <w:rPr>
          <w:color w:val="000000" w:themeColor="text1"/>
        </w:rPr>
      </w:pPr>
      <w:r w:rsidRPr="00843ECE">
        <w:rPr>
          <w:color w:val="000000" w:themeColor="text1"/>
        </w:rPr>
        <w:t xml:space="preserve">- </w:t>
      </w:r>
      <w:r w:rsidR="00843ECE" w:rsidRPr="00843ECE">
        <w:rPr>
          <w:color w:val="000000" w:themeColor="text1"/>
        </w:rPr>
        <w:t>«Особенности преподавания графики в изобразительном искусстве»</w:t>
      </w:r>
      <w:r w:rsidR="001C0800" w:rsidRPr="00843ECE">
        <w:rPr>
          <w:color w:val="000000" w:themeColor="text1"/>
        </w:rPr>
        <w:t>»;</w:t>
      </w:r>
    </w:p>
    <w:p w14:paraId="0BDCD974" w14:textId="35A68D8E" w:rsidR="001C0800" w:rsidRPr="000557F2" w:rsidRDefault="00AF6B57" w:rsidP="00AF6B57">
      <w:pPr>
        <w:ind w:firstLine="709"/>
        <w:jc w:val="both"/>
      </w:pPr>
      <w:r w:rsidRPr="000557F2">
        <w:t xml:space="preserve">- </w:t>
      </w:r>
      <w:r w:rsidR="000557F2" w:rsidRPr="000557F2">
        <w:t>«РДШ – платформа личностного роста»</w:t>
      </w:r>
    </w:p>
    <w:p w14:paraId="328F00F2" w14:textId="77777777" w:rsidR="00AF6B57" w:rsidRPr="000557F2" w:rsidRDefault="00AF6B57" w:rsidP="00AF6B57">
      <w:pPr>
        <w:ind w:firstLine="709"/>
        <w:jc w:val="both"/>
      </w:pPr>
      <w:r w:rsidRPr="000557F2">
        <w:t>- «Применение компьютерных технологий в области музыкального образования».</w:t>
      </w:r>
    </w:p>
    <w:p w14:paraId="33241A88" w14:textId="77777777" w:rsidR="00E0180A" w:rsidRPr="00D744CC" w:rsidRDefault="00E0180A">
      <w:pPr>
        <w:rPr>
          <w:color w:val="FF0000"/>
        </w:rPr>
      </w:pPr>
    </w:p>
    <w:p w14:paraId="0B1AAC5A" w14:textId="77777777" w:rsidR="004276C1" w:rsidRPr="000557F2" w:rsidRDefault="004276C1"/>
    <w:p w14:paraId="19529D1D" w14:textId="05A890AF" w:rsidR="001C0800" w:rsidRPr="000557F2" w:rsidRDefault="001C0800" w:rsidP="001C0800">
      <w:pPr>
        <w:jc w:val="center"/>
        <w:rPr>
          <w:b/>
        </w:rPr>
      </w:pPr>
      <w:r w:rsidRPr="000557F2">
        <w:rPr>
          <w:b/>
        </w:rPr>
        <w:t>2.2. Анализ социального положения обучающихся МБУДО ДДТ Валуйского р-на</w:t>
      </w:r>
    </w:p>
    <w:p w14:paraId="11621FA7" w14:textId="77777777" w:rsidR="00AF6B57" w:rsidRPr="000557F2" w:rsidRDefault="00AF6B57" w:rsidP="001C0800">
      <w:pPr>
        <w:jc w:val="both"/>
      </w:pPr>
    </w:p>
    <w:p w14:paraId="7C651365" w14:textId="21E65885" w:rsidR="001C0800" w:rsidRPr="00D744CC" w:rsidRDefault="001C0800" w:rsidP="00E512DF">
      <w:pPr>
        <w:ind w:firstLine="709"/>
        <w:jc w:val="both"/>
        <w:rPr>
          <w:color w:val="FF0000"/>
        </w:rPr>
      </w:pPr>
      <w:r w:rsidRPr="00843ECE">
        <w:rPr>
          <w:color w:val="000000" w:themeColor="text1"/>
        </w:rPr>
        <w:t>В 202</w:t>
      </w:r>
      <w:r w:rsidR="00843ECE" w:rsidRPr="00843ECE">
        <w:rPr>
          <w:color w:val="000000" w:themeColor="text1"/>
        </w:rPr>
        <w:t>4</w:t>
      </w:r>
      <w:r w:rsidRPr="00843ECE">
        <w:rPr>
          <w:color w:val="000000" w:themeColor="text1"/>
        </w:rPr>
        <w:t>-202</w:t>
      </w:r>
      <w:r w:rsidR="00843ECE" w:rsidRPr="00843ECE">
        <w:rPr>
          <w:color w:val="000000" w:themeColor="text1"/>
        </w:rPr>
        <w:t>5</w:t>
      </w:r>
      <w:r w:rsidRPr="00843ECE">
        <w:rPr>
          <w:color w:val="000000" w:themeColor="text1"/>
        </w:rPr>
        <w:t xml:space="preserve"> учебном году в муниципальном бюджетном учреждении дополнительного образования «Дом детского творчества» Валуйского района Белгородской области обучается </w:t>
      </w:r>
      <w:r w:rsidR="00843ECE" w:rsidRPr="00843ECE">
        <w:rPr>
          <w:color w:val="000000" w:themeColor="text1"/>
        </w:rPr>
        <w:t>705</w:t>
      </w:r>
      <w:r w:rsidR="007F58F1" w:rsidRPr="00843ECE">
        <w:rPr>
          <w:color w:val="000000" w:themeColor="text1"/>
        </w:rPr>
        <w:t xml:space="preserve"> обучающих</w:t>
      </w:r>
      <w:r w:rsidRPr="00843ECE">
        <w:rPr>
          <w:color w:val="000000" w:themeColor="text1"/>
        </w:rPr>
        <w:t xml:space="preserve">ся. С </w:t>
      </w:r>
      <w:r w:rsidR="00843ECE" w:rsidRPr="00843ECE">
        <w:rPr>
          <w:color w:val="000000" w:themeColor="text1"/>
        </w:rPr>
        <w:t>обучающимися</w:t>
      </w:r>
      <w:r w:rsidRPr="00843ECE">
        <w:rPr>
          <w:color w:val="000000" w:themeColor="text1"/>
        </w:rPr>
        <w:t xml:space="preserve"> </w:t>
      </w:r>
      <w:r w:rsidR="00843ECE" w:rsidRPr="00843ECE">
        <w:rPr>
          <w:color w:val="000000" w:themeColor="text1"/>
        </w:rPr>
        <w:t>организована работа</w:t>
      </w:r>
      <w:r w:rsidRPr="00843ECE">
        <w:rPr>
          <w:color w:val="000000" w:themeColor="text1"/>
        </w:rPr>
        <w:t xml:space="preserve"> </w:t>
      </w:r>
      <w:r w:rsidR="00843ECE" w:rsidRPr="00843ECE">
        <w:rPr>
          <w:color w:val="000000" w:themeColor="text1"/>
        </w:rPr>
        <w:t xml:space="preserve">творческих </w:t>
      </w:r>
      <w:r w:rsidRPr="00843ECE">
        <w:rPr>
          <w:color w:val="000000" w:themeColor="text1"/>
        </w:rPr>
        <w:t>объединений</w:t>
      </w:r>
      <w:r w:rsidR="00843ECE" w:rsidRPr="00843ECE">
        <w:rPr>
          <w:color w:val="000000" w:themeColor="text1"/>
        </w:rPr>
        <w:t xml:space="preserve"> различной направленности</w:t>
      </w:r>
      <w:r w:rsidRPr="00843ECE">
        <w:rPr>
          <w:color w:val="000000" w:themeColor="text1"/>
        </w:rPr>
        <w:t xml:space="preserve">. </w:t>
      </w:r>
      <w:r w:rsidRPr="00E512DF">
        <w:rPr>
          <w:color w:val="000000" w:themeColor="text1"/>
        </w:rPr>
        <w:t xml:space="preserve">Занятия с обучающимися </w:t>
      </w:r>
      <w:r w:rsidR="00843ECE" w:rsidRPr="00E512DF">
        <w:rPr>
          <w:color w:val="000000" w:themeColor="text1"/>
        </w:rPr>
        <w:t xml:space="preserve">в текущем учебном году </w:t>
      </w:r>
      <w:r w:rsidRPr="00E512DF">
        <w:rPr>
          <w:color w:val="000000" w:themeColor="text1"/>
        </w:rPr>
        <w:t xml:space="preserve">педагоги проводят в </w:t>
      </w:r>
      <w:r w:rsidR="00E512DF" w:rsidRPr="00E512DF">
        <w:rPr>
          <w:color w:val="000000" w:themeColor="text1"/>
        </w:rPr>
        <w:t>очном и дистанционном формате. Занятия организованы с обучающимися</w:t>
      </w:r>
      <w:r w:rsidR="007241B6">
        <w:rPr>
          <w:color w:val="000000" w:themeColor="text1"/>
        </w:rPr>
        <w:t xml:space="preserve"> следующих</w:t>
      </w:r>
      <w:r w:rsidR="00E512DF" w:rsidRPr="00E512DF">
        <w:rPr>
          <w:color w:val="000000" w:themeColor="text1"/>
        </w:rPr>
        <w:t xml:space="preserve"> </w:t>
      </w:r>
      <w:r w:rsidRPr="00E512DF">
        <w:rPr>
          <w:color w:val="000000" w:themeColor="text1"/>
        </w:rPr>
        <w:t xml:space="preserve">школ </w:t>
      </w:r>
      <w:r w:rsidR="007241B6">
        <w:rPr>
          <w:color w:val="000000" w:themeColor="text1"/>
        </w:rPr>
        <w:t xml:space="preserve">и детских садов </w:t>
      </w:r>
      <w:r w:rsidR="00E512DF" w:rsidRPr="00E512DF">
        <w:rPr>
          <w:color w:val="000000" w:themeColor="text1"/>
        </w:rPr>
        <w:t>округа</w:t>
      </w:r>
      <w:r w:rsidRPr="00E512DF">
        <w:rPr>
          <w:color w:val="000000" w:themeColor="text1"/>
        </w:rPr>
        <w:t>:</w:t>
      </w:r>
    </w:p>
    <w:p w14:paraId="65257F86" w14:textId="11E09946" w:rsidR="00E512DF" w:rsidRPr="007241B6" w:rsidRDefault="00AF6B57" w:rsidP="00E512DF">
      <w:pPr>
        <w:ind w:firstLine="709"/>
        <w:jc w:val="both"/>
        <w:rPr>
          <w:color w:val="000000" w:themeColor="text1"/>
        </w:rPr>
      </w:pPr>
      <w:r w:rsidRPr="007241B6">
        <w:rPr>
          <w:color w:val="000000" w:themeColor="text1"/>
        </w:rPr>
        <w:t xml:space="preserve">- </w:t>
      </w:r>
      <w:r w:rsidR="00E512DF" w:rsidRPr="007241B6">
        <w:rPr>
          <w:color w:val="000000" w:themeColor="text1"/>
        </w:rPr>
        <w:t>МОУ «</w:t>
      </w:r>
      <w:proofErr w:type="spellStart"/>
      <w:r w:rsidR="00E512DF" w:rsidRPr="007241B6">
        <w:rPr>
          <w:color w:val="000000" w:themeColor="text1"/>
        </w:rPr>
        <w:t>Шелаевская</w:t>
      </w:r>
      <w:proofErr w:type="spellEnd"/>
      <w:r w:rsidR="00E512DF" w:rsidRPr="007241B6">
        <w:rPr>
          <w:color w:val="000000" w:themeColor="text1"/>
        </w:rPr>
        <w:t xml:space="preserve"> СОШ»</w:t>
      </w:r>
      <w:r w:rsidR="007241B6" w:rsidRPr="007241B6">
        <w:rPr>
          <w:color w:val="000000" w:themeColor="text1"/>
        </w:rPr>
        <w:t xml:space="preserve"> </w:t>
      </w:r>
      <w:proofErr w:type="spellStart"/>
      <w:r w:rsidR="007241B6" w:rsidRPr="007241B6">
        <w:rPr>
          <w:color w:val="000000" w:themeColor="text1"/>
        </w:rPr>
        <w:t>Валуйского</w:t>
      </w:r>
      <w:proofErr w:type="spellEnd"/>
      <w:r w:rsidR="007241B6" w:rsidRPr="007241B6">
        <w:rPr>
          <w:color w:val="000000" w:themeColor="text1"/>
        </w:rPr>
        <w:t xml:space="preserve"> района Белгородской области</w:t>
      </w:r>
    </w:p>
    <w:p w14:paraId="47ABEDD3" w14:textId="75C02F88" w:rsidR="00E512DF" w:rsidRPr="007241B6" w:rsidRDefault="00E512DF" w:rsidP="00E512DF">
      <w:pPr>
        <w:ind w:firstLine="709"/>
        <w:jc w:val="both"/>
        <w:rPr>
          <w:color w:val="000000" w:themeColor="text1"/>
        </w:rPr>
      </w:pPr>
      <w:r w:rsidRPr="007241B6">
        <w:rPr>
          <w:color w:val="000000" w:themeColor="text1"/>
        </w:rPr>
        <w:t>- МОУ «Должанская ООШ»</w:t>
      </w:r>
      <w:r w:rsidR="007241B6" w:rsidRPr="007241B6">
        <w:rPr>
          <w:color w:val="000000" w:themeColor="text1"/>
        </w:rPr>
        <w:t xml:space="preserve"> Валуйского района Белгородской области</w:t>
      </w:r>
    </w:p>
    <w:p w14:paraId="1DE5F8EE" w14:textId="42B4EACB" w:rsidR="00E512DF" w:rsidRPr="007241B6" w:rsidRDefault="00E512DF" w:rsidP="00E512DF">
      <w:pPr>
        <w:ind w:firstLine="709"/>
        <w:jc w:val="both"/>
        <w:rPr>
          <w:color w:val="000000" w:themeColor="text1"/>
        </w:rPr>
      </w:pPr>
      <w:r w:rsidRPr="007241B6">
        <w:rPr>
          <w:color w:val="000000" w:themeColor="text1"/>
        </w:rPr>
        <w:t>- МОУ «</w:t>
      </w:r>
      <w:proofErr w:type="spellStart"/>
      <w:r w:rsidRPr="007241B6">
        <w:rPr>
          <w:color w:val="000000" w:themeColor="text1"/>
        </w:rPr>
        <w:t>Насоновская</w:t>
      </w:r>
      <w:proofErr w:type="spellEnd"/>
      <w:r w:rsidRPr="007241B6">
        <w:rPr>
          <w:color w:val="000000" w:themeColor="text1"/>
        </w:rPr>
        <w:t xml:space="preserve"> СОШ»</w:t>
      </w:r>
      <w:r w:rsidR="007241B6" w:rsidRPr="007241B6">
        <w:rPr>
          <w:color w:val="000000" w:themeColor="text1"/>
        </w:rPr>
        <w:t xml:space="preserve"> </w:t>
      </w:r>
      <w:proofErr w:type="spellStart"/>
      <w:r w:rsidR="007241B6" w:rsidRPr="007241B6">
        <w:rPr>
          <w:color w:val="000000" w:themeColor="text1"/>
        </w:rPr>
        <w:t>Валуйского</w:t>
      </w:r>
      <w:proofErr w:type="spellEnd"/>
      <w:r w:rsidR="007241B6" w:rsidRPr="007241B6">
        <w:rPr>
          <w:color w:val="000000" w:themeColor="text1"/>
        </w:rPr>
        <w:t xml:space="preserve"> района Белгородской области</w:t>
      </w:r>
    </w:p>
    <w:p w14:paraId="381B3733" w14:textId="082D1106" w:rsidR="00E512DF" w:rsidRPr="007241B6" w:rsidRDefault="00E512DF" w:rsidP="00E512DF">
      <w:pPr>
        <w:ind w:firstLine="709"/>
        <w:jc w:val="both"/>
        <w:rPr>
          <w:color w:val="000000" w:themeColor="text1"/>
        </w:rPr>
      </w:pPr>
      <w:r w:rsidRPr="007241B6">
        <w:rPr>
          <w:color w:val="000000" w:themeColor="text1"/>
        </w:rPr>
        <w:t>- МОУ «</w:t>
      </w:r>
      <w:proofErr w:type="spellStart"/>
      <w:r w:rsidRPr="007241B6">
        <w:rPr>
          <w:color w:val="000000" w:themeColor="text1"/>
        </w:rPr>
        <w:t>Тимоновская</w:t>
      </w:r>
      <w:proofErr w:type="spellEnd"/>
      <w:r w:rsidRPr="007241B6">
        <w:rPr>
          <w:color w:val="000000" w:themeColor="text1"/>
        </w:rPr>
        <w:t xml:space="preserve"> СОШ»</w:t>
      </w:r>
      <w:r w:rsidR="007241B6" w:rsidRPr="007241B6">
        <w:rPr>
          <w:color w:val="000000" w:themeColor="text1"/>
        </w:rPr>
        <w:t xml:space="preserve"> </w:t>
      </w:r>
      <w:proofErr w:type="spellStart"/>
      <w:r w:rsidR="007241B6" w:rsidRPr="007241B6">
        <w:rPr>
          <w:color w:val="000000" w:themeColor="text1"/>
        </w:rPr>
        <w:t>Валуйского</w:t>
      </w:r>
      <w:proofErr w:type="spellEnd"/>
      <w:r w:rsidR="007241B6" w:rsidRPr="007241B6">
        <w:rPr>
          <w:color w:val="000000" w:themeColor="text1"/>
        </w:rPr>
        <w:t xml:space="preserve"> района Белгородской области</w:t>
      </w:r>
    </w:p>
    <w:p w14:paraId="3EF86064" w14:textId="405B7E2E" w:rsidR="00E512DF" w:rsidRPr="007241B6" w:rsidRDefault="00E512DF" w:rsidP="00E512DF">
      <w:pPr>
        <w:ind w:firstLine="709"/>
        <w:jc w:val="both"/>
        <w:rPr>
          <w:color w:val="000000" w:themeColor="text1"/>
        </w:rPr>
      </w:pPr>
      <w:r w:rsidRPr="007241B6">
        <w:rPr>
          <w:color w:val="000000" w:themeColor="text1"/>
        </w:rPr>
        <w:t>- МОУ «</w:t>
      </w:r>
      <w:proofErr w:type="spellStart"/>
      <w:r w:rsidRPr="007241B6">
        <w:rPr>
          <w:color w:val="000000" w:themeColor="text1"/>
        </w:rPr>
        <w:t>Герасимовская</w:t>
      </w:r>
      <w:proofErr w:type="spellEnd"/>
      <w:r w:rsidRPr="007241B6">
        <w:rPr>
          <w:color w:val="000000" w:themeColor="text1"/>
        </w:rPr>
        <w:t xml:space="preserve"> СОШ»</w:t>
      </w:r>
      <w:r w:rsidR="007241B6" w:rsidRPr="007241B6">
        <w:rPr>
          <w:color w:val="000000" w:themeColor="text1"/>
        </w:rPr>
        <w:t xml:space="preserve"> </w:t>
      </w:r>
      <w:proofErr w:type="spellStart"/>
      <w:r w:rsidR="007241B6" w:rsidRPr="007241B6">
        <w:rPr>
          <w:color w:val="000000" w:themeColor="text1"/>
        </w:rPr>
        <w:t>Валуйского</w:t>
      </w:r>
      <w:proofErr w:type="spellEnd"/>
      <w:r w:rsidR="007241B6" w:rsidRPr="007241B6">
        <w:rPr>
          <w:color w:val="000000" w:themeColor="text1"/>
        </w:rPr>
        <w:t xml:space="preserve"> района Белгородской области</w:t>
      </w:r>
    </w:p>
    <w:p w14:paraId="1D0C5784" w14:textId="1DF2B4F4" w:rsidR="007241B6" w:rsidRPr="007241B6" w:rsidRDefault="007241B6" w:rsidP="00E512DF">
      <w:pPr>
        <w:ind w:firstLine="709"/>
        <w:jc w:val="both"/>
        <w:rPr>
          <w:color w:val="000000" w:themeColor="text1"/>
        </w:rPr>
      </w:pPr>
      <w:r w:rsidRPr="007241B6">
        <w:rPr>
          <w:color w:val="000000" w:themeColor="text1"/>
        </w:rPr>
        <w:t>- МОУ «</w:t>
      </w:r>
      <w:proofErr w:type="spellStart"/>
      <w:r w:rsidRPr="007241B6">
        <w:rPr>
          <w:color w:val="000000" w:themeColor="text1"/>
        </w:rPr>
        <w:t>Уразовская</w:t>
      </w:r>
      <w:proofErr w:type="spellEnd"/>
      <w:r w:rsidRPr="007241B6">
        <w:rPr>
          <w:color w:val="000000" w:themeColor="text1"/>
        </w:rPr>
        <w:t xml:space="preserve"> СОШ № 1» Валуйского района Белгородской области</w:t>
      </w:r>
    </w:p>
    <w:p w14:paraId="486E15DF" w14:textId="3D4286F7" w:rsidR="007241B6" w:rsidRPr="007241B6" w:rsidRDefault="007241B6" w:rsidP="00E512DF">
      <w:pPr>
        <w:ind w:firstLine="709"/>
        <w:jc w:val="both"/>
        <w:rPr>
          <w:color w:val="000000" w:themeColor="text1"/>
        </w:rPr>
      </w:pPr>
      <w:r w:rsidRPr="007241B6">
        <w:rPr>
          <w:color w:val="000000" w:themeColor="text1"/>
        </w:rPr>
        <w:t>- МОУ «</w:t>
      </w:r>
      <w:proofErr w:type="spellStart"/>
      <w:r w:rsidRPr="007241B6">
        <w:rPr>
          <w:color w:val="000000" w:themeColor="text1"/>
        </w:rPr>
        <w:t>Уразовская</w:t>
      </w:r>
      <w:proofErr w:type="spellEnd"/>
      <w:r w:rsidRPr="007241B6">
        <w:rPr>
          <w:color w:val="000000" w:themeColor="text1"/>
        </w:rPr>
        <w:t xml:space="preserve"> СОШ № 2» Валуйского района Белгородской области</w:t>
      </w:r>
    </w:p>
    <w:p w14:paraId="11F4BD37" w14:textId="4CF288A2" w:rsidR="007241B6" w:rsidRPr="007241B6" w:rsidRDefault="007241B6" w:rsidP="00E512DF">
      <w:pPr>
        <w:ind w:firstLine="709"/>
        <w:jc w:val="both"/>
        <w:rPr>
          <w:color w:val="000000" w:themeColor="text1"/>
        </w:rPr>
      </w:pPr>
      <w:r w:rsidRPr="007241B6">
        <w:rPr>
          <w:color w:val="000000" w:themeColor="text1"/>
        </w:rPr>
        <w:t>- МОУ «Соболевская ООШ» Валуйского района Белгородской области</w:t>
      </w:r>
    </w:p>
    <w:p w14:paraId="1CDEA88E" w14:textId="23373687" w:rsidR="007241B6" w:rsidRPr="007241B6" w:rsidRDefault="007241B6" w:rsidP="00E512DF">
      <w:pPr>
        <w:ind w:firstLine="709"/>
        <w:jc w:val="both"/>
        <w:rPr>
          <w:color w:val="000000" w:themeColor="text1"/>
        </w:rPr>
      </w:pPr>
      <w:r w:rsidRPr="007241B6">
        <w:rPr>
          <w:color w:val="000000" w:themeColor="text1"/>
        </w:rPr>
        <w:t>- дошкольная группа - МОУ «</w:t>
      </w:r>
      <w:proofErr w:type="spellStart"/>
      <w:r w:rsidRPr="007241B6">
        <w:rPr>
          <w:color w:val="000000" w:themeColor="text1"/>
        </w:rPr>
        <w:t>Уразовская</w:t>
      </w:r>
      <w:proofErr w:type="spellEnd"/>
      <w:r w:rsidRPr="007241B6">
        <w:rPr>
          <w:color w:val="000000" w:themeColor="text1"/>
        </w:rPr>
        <w:t xml:space="preserve"> СОШ № 1» Валуйского района Белгородской области</w:t>
      </w:r>
    </w:p>
    <w:p w14:paraId="5585C224" w14:textId="61451A8A" w:rsidR="007241B6" w:rsidRPr="007241B6" w:rsidRDefault="007241B6" w:rsidP="00E512DF">
      <w:pPr>
        <w:ind w:firstLine="709"/>
        <w:jc w:val="both"/>
        <w:rPr>
          <w:color w:val="000000" w:themeColor="text1"/>
        </w:rPr>
      </w:pPr>
      <w:r w:rsidRPr="007241B6">
        <w:rPr>
          <w:color w:val="000000" w:themeColor="text1"/>
        </w:rPr>
        <w:t>- МДОУ детский сад № 1 комбинированного вида п. Уразово Валуйского района Белгородской области</w:t>
      </w:r>
    </w:p>
    <w:p w14:paraId="4EF6D493" w14:textId="082506E4" w:rsidR="007241B6" w:rsidRPr="007241B6" w:rsidRDefault="007241B6" w:rsidP="00E512DF">
      <w:pPr>
        <w:ind w:firstLine="709"/>
        <w:jc w:val="both"/>
        <w:rPr>
          <w:color w:val="000000" w:themeColor="text1"/>
        </w:rPr>
      </w:pPr>
      <w:r w:rsidRPr="007241B6">
        <w:rPr>
          <w:color w:val="000000" w:themeColor="text1"/>
        </w:rPr>
        <w:t>- МДОУ детский сад № 2 п. Уразово Валуйского района Белгородской области</w:t>
      </w:r>
    </w:p>
    <w:p w14:paraId="7650164E" w14:textId="254C67B8" w:rsidR="001C0800" w:rsidRPr="007241B6" w:rsidRDefault="001C0800" w:rsidP="00AF6B57">
      <w:pPr>
        <w:tabs>
          <w:tab w:val="left" w:pos="900"/>
        </w:tabs>
        <w:ind w:firstLine="709"/>
        <w:jc w:val="both"/>
        <w:rPr>
          <w:color w:val="FF0000"/>
        </w:rPr>
      </w:pPr>
      <w:r w:rsidRPr="007241B6">
        <w:rPr>
          <w:color w:val="000000" w:themeColor="text1"/>
        </w:rPr>
        <w:t xml:space="preserve">  </w:t>
      </w:r>
      <w:r w:rsidRPr="007241B6">
        <w:rPr>
          <w:color w:val="FF0000"/>
        </w:rPr>
        <w:t xml:space="preserve">     </w:t>
      </w:r>
    </w:p>
    <w:p w14:paraId="797494D6" w14:textId="77777777" w:rsidR="001C0800" w:rsidRPr="00D744CC" w:rsidRDefault="001C0800" w:rsidP="001C0800">
      <w:pPr>
        <w:tabs>
          <w:tab w:val="left" w:pos="900"/>
        </w:tabs>
        <w:jc w:val="both"/>
        <w:rPr>
          <w:color w:val="FF0000"/>
        </w:rPr>
      </w:pPr>
    </w:p>
    <w:p w14:paraId="087EC22B" w14:textId="77777777" w:rsidR="001C0800" w:rsidRPr="00D22E10" w:rsidRDefault="0044552A" w:rsidP="001C0800">
      <w:pPr>
        <w:tabs>
          <w:tab w:val="left" w:pos="900"/>
        </w:tabs>
        <w:jc w:val="center"/>
        <w:rPr>
          <w:b/>
        </w:rPr>
      </w:pPr>
      <w:r w:rsidRPr="00D22E10">
        <w:rPr>
          <w:b/>
        </w:rPr>
        <w:t>Социальное партнёрство</w:t>
      </w:r>
      <w:r w:rsidR="001C0800" w:rsidRPr="00D22E10">
        <w:rPr>
          <w:b/>
        </w:rPr>
        <w:t xml:space="preserve"> МБУДО  «Дом детского  творчества» </w:t>
      </w:r>
    </w:p>
    <w:p w14:paraId="01EB98CF" w14:textId="77777777" w:rsidR="001C0800" w:rsidRPr="00D22E10" w:rsidRDefault="001C0800" w:rsidP="001C0800">
      <w:pPr>
        <w:tabs>
          <w:tab w:val="left" w:pos="900"/>
        </w:tabs>
        <w:jc w:val="center"/>
        <w:rPr>
          <w:b/>
        </w:rPr>
      </w:pPr>
      <w:r w:rsidRPr="00D22E10">
        <w:rPr>
          <w:b/>
        </w:rPr>
        <w:t>Валуйского района  Белгородской области:</w:t>
      </w:r>
    </w:p>
    <w:p w14:paraId="4651DE9E" w14:textId="77777777" w:rsidR="00E0180A" w:rsidRPr="00D744CC" w:rsidRDefault="00E0180A" w:rsidP="00CD18CC">
      <w:pPr>
        <w:tabs>
          <w:tab w:val="left" w:pos="900"/>
        </w:tabs>
        <w:ind w:firstLine="709"/>
        <w:jc w:val="both"/>
        <w:rPr>
          <w:color w:val="FF0000"/>
        </w:rPr>
      </w:pPr>
    </w:p>
    <w:p w14:paraId="4DD62DB0" w14:textId="58C2F60A" w:rsidR="001C0800" w:rsidRPr="005B6553" w:rsidRDefault="00CD18CC" w:rsidP="000557F2">
      <w:pPr>
        <w:tabs>
          <w:tab w:val="left" w:pos="900"/>
        </w:tabs>
        <w:ind w:firstLine="709"/>
        <w:jc w:val="both"/>
      </w:pPr>
      <w:r w:rsidRPr="005B6553">
        <w:t xml:space="preserve">- </w:t>
      </w:r>
      <w:r w:rsidR="004C625C" w:rsidRPr="005B6553">
        <w:t>ОГАПОУ «</w:t>
      </w:r>
      <w:r w:rsidR="001C0800" w:rsidRPr="005B6553">
        <w:t>Валуйский колледж</w:t>
      </w:r>
      <w:r w:rsidR="005B6553" w:rsidRPr="005B6553">
        <w:t>»</w:t>
      </w:r>
      <w:r w:rsidR="001C0800" w:rsidRPr="005B6553">
        <w:t>;</w:t>
      </w:r>
    </w:p>
    <w:p w14:paraId="2CA3A50F" w14:textId="4AF0E985" w:rsidR="001C0800" w:rsidRPr="000557F2" w:rsidRDefault="000557F2" w:rsidP="000557F2">
      <w:pPr>
        <w:tabs>
          <w:tab w:val="left" w:pos="900"/>
        </w:tabs>
        <w:ind w:firstLine="709"/>
        <w:jc w:val="both"/>
      </w:pPr>
      <w:r>
        <w:t xml:space="preserve">- </w:t>
      </w:r>
      <w:proofErr w:type="spellStart"/>
      <w:r w:rsidR="00B15C21" w:rsidRPr="000557F2">
        <w:t>Уразовский</w:t>
      </w:r>
      <w:proofErr w:type="spellEnd"/>
      <w:r w:rsidR="001C0800" w:rsidRPr="000557F2">
        <w:t xml:space="preserve"> краеведческий музей</w:t>
      </w:r>
      <w:r w:rsidR="00D22E10" w:rsidRPr="000557F2">
        <w:t xml:space="preserve"> «</w:t>
      </w:r>
      <w:r w:rsidR="00B15C21" w:rsidRPr="000557F2">
        <w:t xml:space="preserve">Филиал </w:t>
      </w:r>
      <w:r w:rsidR="00D22E10" w:rsidRPr="000557F2">
        <w:t>МКУК «Валуйский историко-художественный музей»</w:t>
      </w:r>
      <w:r w:rsidR="001C0800" w:rsidRPr="000557F2">
        <w:t>;</w:t>
      </w:r>
    </w:p>
    <w:p w14:paraId="4A65B1C7" w14:textId="5B858030" w:rsidR="005B6553" w:rsidRPr="005B6553" w:rsidRDefault="00CD18CC" w:rsidP="000557F2">
      <w:pPr>
        <w:tabs>
          <w:tab w:val="left" w:pos="900"/>
        </w:tabs>
        <w:ind w:firstLine="709"/>
        <w:jc w:val="both"/>
      </w:pPr>
      <w:r w:rsidRPr="000557F2">
        <w:t xml:space="preserve">- </w:t>
      </w:r>
      <w:proofErr w:type="spellStart"/>
      <w:r w:rsidR="005B6553" w:rsidRPr="005B6553">
        <w:t>Уразовская</w:t>
      </w:r>
      <w:proofErr w:type="spellEnd"/>
      <w:r w:rsidR="005B6553" w:rsidRPr="005B6553">
        <w:t xml:space="preserve"> модельная детская библиотека;</w:t>
      </w:r>
    </w:p>
    <w:p w14:paraId="1D000E69" w14:textId="44279279" w:rsidR="001C0800" w:rsidRPr="005B6553" w:rsidRDefault="005B6553" w:rsidP="000557F2">
      <w:pPr>
        <w:tabs>
          <w:tab w:val="left" w:pos="900"/>
        </w:tabs>
        <w:ind w:firstLine="709"/>
        <w:jc w:val="both"/>
      </w:pPr>
      <w:r>
        <w:t xml:space="preserve">- </w:t>
      </w:r>
      <w:proofErr w:type="spellStart"/>
      <w:r w:rsidRPr="005B6553">
        <w:t>Уразовская</w:t>
      </w:r>
      <w:proofErr w:type="spellEnd"/>
      <w:r w:rsidRPr="005B6553">
        <w:t xml:space="preserve">  модельная поселковая  библиотека филиал №29</w:t>
      </w:r>
      <w:r w:rsidR="001C0800" w:rsidRPr="005B6553">
        <w:t>;</w:t>
      </w:r>
    </w:p>
    <w:p w14:paraId="2635A372" w14:textId="77777777" w:rsidR="001C0800" w:rsidRPr="00B15C21" w:rsidRDefault="00CD18CC" w:rsidP="000557F2">
      <w:pPr>
        <w:tabs>
          <w:tab w:val="left" w:pos="900"/>
        </w:tabs>
        <w:ind w:firstLine="709"/>
        <w:jc w:val="both"/>
      </w:pPr>
      <w:r w:rsidRPr="00B15C21">
        <w:t xml:space="preserve">- </w:t>
      </w:r>
      <w:r w:rsidR="001C0800" w:rsidRPr="00B15C21">
        <w:t>ЦКР  п.</w:t>
      </w:r>
      <w:r w:rsidRPr="00B15C21">
        <w:t xml:space="preserve"> </w:t>
      </w:r>
      <w:r w:rsidR="001C0800" w:rsidRPr="00B15C21">
        <w:t>Уразово;</w:t>
      </w:r>
    </w:p>
    <w:p w14:paraId="72CC02F6" w14:textId="77777777" w:rsidR="00CD18CC" w:rsidRPr="00B15C21" w:rsidRDefault="00CD18CC" w:rsidP="000557F2">
      <w:pPr>
        <w:tabs>
          <w:tab w:val="left" w:pos="900"/>
        </w:tabs>
        <w:ind w:firstLine="709"/>
        <w:jc w:val="both"/>
      </w:pPr>
      <w:r w:rsidRPr="00B15C21">
        <w:t>- ЦКР  с. Соболевка;</w:t>
      </w:r>
    </w:p>
    <w:p w14:paraId="179A7A33" w14:textId="6EC28CD6" w:rsidR="001C0800" w:rsidRPr="00B15C21" w:rsidRDefault="00CD18CC" w:rsidP="000557F2">
      <w:pPr>
        <w:tabs>
          <w:tab w:val="left" w:pos="900"/>
        </w:tabs>
        <w:ind w:firstLine="709"/>
        <w:jc w:val="both"/>
      </w:pPr>
      <w:r w:rsidRPr="00B15C21">
        <w:t xml:space="preserve">- </w:t>
      </w:r>
      <w:r w:rsidR="00B15C21" w:rsidRPr="00B15C21">
        <w:t>МКУК «Валуйский историко-художественный</w:t>
      </w:r>
      <w:r w:rsidR="001C0800" w:rsidRPr="00B15C21">
        <w:t xml:space="preserve"> музей</w:t>
      </w:r>
      <w:r w:rsidR="00D22E10">
        <w:t>»</w:t>
      </w:r>
      <w:r w:rsidR="001C0800" w:rsidRPr="00B15C21">
        <w:t>;</w:t>
      </w:r>
    </w:p>
    <w:p w14:paraId="1C4EC07C" w14:textId="497E21BF" w:rsidR="001C0800" w:rsidRPr="00B15C21" w:rsidRDefault="00CD18CC" w:rsidP="000557F2">
      <w:pPr>
        <w:tabs>
          <w:tab w:val="left" w:pos="900"/>
        </w:tabs>
        <w:ind w:firstLine="709"/>
        <w:jc w:val="both"/>
      </w:pPr>
      <w:r w:rsidRPr="00B15C21">
        <w:t xml:space="preserve">- </w:t>
      </w:r>
      <w:r w:rsidR="00B15C21" w:rsidRPr="00B15C21">
        <w:t>МУК «Дворец культуры и спорта» г.</w:t>
      </w:r>
      <w:r w:rsidR="001C0800" w:rsidRPr="00B15C21">
        <w:t xml:space="preserve"> Валуйки;</w:t>
      </w:r>
    </w:p>
    <w:p w14:paraId="143B133E" w14:textId="77777777" w:rsidR="001C0800" w:rsidRPr="007241B6" w:rsidRDefault="00CD18CC" w:rsidP="000557F2">
      <w:pPr>
        <w:tabs>
          <w:tab w:val="left" w:pos="900"/>
        </w:tabs>
        <w:ind w:firstLine="709"/>
        <w:jc w:val="both"/>
      </w:pPr>
      <w:r w:rsidRPr="007241B6">
        <w:t xml:space="preserve">- </w:t>
      </w:r>
      <w:r w:rsidR="001C0800" w:rsidRPr="007241B6">
        <w:t>Учреждения дополнительного образования  Валуйского городского округа.</w:t>
      </w:r>
    </w:p>
    <w:p w14:paraId="395DDBDC" w14:textId="77777777" w:rsidR="00CD18CC" w:rsidRPr="007241B6" w:rsidRDefault="00CD18CC" w:rsidP="00CD18CC">
      <w:pPr>
        <w:tabs>
          <w:tab w:val="left" w:pos="900"/>
        </w:tabs>
        <w:ind w:firstLine="709"/>
        <w:jc w:val="both"/>
      </w:pPr>
    </w:p>
    <w:p w14:paraId="60C85273" w14:textId="2F62657F" w:rsidR="001C0800" w:rsidRPr="00A93521" w:rsidRDefault="001C0800" w:rsidP="00CD18CC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7241B6">
        <w:t>Занятия в МБУДО ДДТ Валуйского р-</w:t>
      </w:r>
      <w:proofErr w:type="gramStart"/>
      <w:r w:rsidRPr="007241B6">
        <w:t>на  проводят</w:t>
      </w:r>
      <w:proofErr w:type="gramEnd"/>
      <w:r w:rsidRPr="007241B6">
        <w:t xml:space="preserve"> с учетом пожелания </w:t>
      </w:r>
      <w:r w:rsidR="007241B6" w:rsidRPr="007241B6">
        <w:t>обучающимися</w:t>
      </w:r>
      <w:r w:rsidRPr="007241B6">
        <w:t xml:space="preserve">, родителей, т.е. в любой день недели, согласно расписанию занятий. Продолжительность занятий, наполняемость групп соответствует </w:t>
      </w:r>
      <w:r w:rsidRPr="00A93521">
        <w:rPr>
          <w:color w:val="000000" w:themeColor="text1"/>
        </w:rPr>
        <w:t>санитарно-эпидемиологическим нормам и Уставу МБУДО ДДТ Валуйского р-на.</w:t>
      </w:r>
    </w:p>
    <w:p w14:paraId="000FE338" w14:textId="77777777" w:rsidR="00CD18CC" w:rsidRPr="00D744CC" w:rsidRDefault="00CD18CC" w:rsidP="00CD18CC">
      <w:pPr>
        <w:tabs>
          <w:tab w:val="left" w:pos="900"/>
        </w:tabs>
        <w:ind w:firstLine="709"/>
        <w:jc w:val="both"/>
        <w:rPr>
          <w:color w:val="FF0000"/>
        </w:rPr>
      </w:pPr>
    </w:p>
    <w:p w14:paraId="7C8C7BDC" w14:textId="77777777" w:rsidR="001C0800" w:rsidRPr="00E6380E" w:rsidRDefault="001C0800" w:rsidP="00CD18CC">
      <w:pPr>
        <w:tabs>
          <w:tab w:val="left" w:pos="900"/>
        </w:tabs>
        <w:jc w:val="center"/>
        <w:rPr>
          <w:b/>
          <w:color w:val="000000" w:themeColor="text1"/>
        </w:rPr>
      </w:pPr>
      <w:r w:rsidRPr="00E6380E">
        <w:rPr>
          <w:b/>
          <w:color w:val="000000" w:themeColor="text1"/>
        </w:rPr>
        <w:t>Социальный портрет обучающихся представлен следующим составом:</w:t>
      </w:r>
    </w:p>
    <w:p w14:paraId="3478A0AF" w14:textId="77777777" w:rsidR="00E0180A" w:rsidRPr="00E6380E" w:rsidRDefault="00E0180A" w:rsidP="00CD18CC">
      <w:pPr>
        <w:tabs>
          <w:tab w:val="left" w:pos="900"/>
        </w:tabs>
        <w:ind w:firstLine="709"/>
        <w:jc w:val="both"/>
        <w:rPr>
          <w:color w:val="000000" w:themeColor="text1"/>
        </w:rPr>
      </w:pPr>
    </w:p>
    <w:p w14:paraId="12B92122" w14:textId="77777777" w:rsidR="001C0800" w:rsidRPr="00E6380E" w:rsidRDefault="00CD18CC" w:rsidP="00CD18CC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E6380E">
        <w:rPr>
          <w:color w:val="000000" w:themeColor="text1"/>
        </w:rPr>
        <w:t xml:space="preserve">- </w:t>
      </w:r>
      <w:r w:rsidR="001C0800" w:rsidRPr="00E6380E">
        <w:rPr>
          <w:color w:val="000000" w:themeColor="text1"/>
        </w:rPr>
        <w:t>детей из многодетных семей – 79 чел;</w:t>
      </w:r>
    </w:p>
    <w:p w14:paraId="6338DABC" w14:textId="335ED5BC" w:rsidR="001C0800" w:rsidRPr="00E6380E" w:rsidRDefault="00CD18CC" w:rsidP="00CD18CC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E6380E">
        <w:rPr>
          <w:color w:val="000000" w:themeColor="text1"/>
        </w:rPr>
        <w:t xml:space="preserve">- </w:t>
      </w:r>
      <w:r w:rsidR="001C0800" w:rsidRPr="00E6380E">
        <w:rPr>
          <w:color w:val="000000" w:themeColor="text1"/>
        </w:rPr>
        <w:t>детей из разведенных семей – 4</w:t>
      </w:r>
      <w:r w:rsidR="00E6380E">
        <w:rPr>
          <w:color w:val="000000" w:themeColor="text1"/>
        </w:rPr>
        <w:t>0</w:t>
      </w:r>
      <w:r w:rsidR="001C0800" w:rsidRPr="00E6380E">
        <w:rPr>
          <w:color w:val="000000" w:themeColor="text1"/>
        </w:rPr>
        <w:t xml:space="preserve"> чел.;</w:t>
      </w:r>
    </w:p>
    <w:p w14:paraId="172C3FC8" w14:textId="77777777" w:rsidR="001C0800" w:rsidRPr="00E6380E" w:rsidRDefault="00CD18CC" w:rsidP="00CD18CC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E6380E">
        <w:rPr>
          <w:color w:val="000000" w:themeColor="text1"/>
        </w:rPr>
        <w:t xml:space="preserve">- </w:t>
      </w:r>
      <w:r w:rsidR="001C0800" w:rsidRPr="00E6380E">
        <w:rPr>
          <w:color w:val="000000" w:themeColor="text1"/>
        </w:rPr>
        <w:t>детей, воспитываемых одинокими матерями –  39 чел;</w:t>
      </w:r>
    </w:p>
    <w:p w14:paraId="17979B33" w14:textId="525A297B" w:rsidR="001C0800" w:rsidRPr="00E6380E" w:rsidRDefault="00CD18CC" w:rsidP="00CD18CC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E6380E">
        <w:rPr>
          <w:color w:val="000000" w:themeColor="text1"/>
        </w:rPr>
        <w:t xml:space="preserve">- </w:t>
      </w:r>
      <w:r w:rsidR="001C0800" w:rsidRPr="00E6380E">
        <w:rPr>
          <w:color w:val="000000" w:themeColor="text1"/>
        </w:rPr>
        <w:t>детей из неполных семей – 7</w:t>
      </w:r>
      <w:r w:rsidR="00E6380E">
        <w:rPr>
          <w:color w:val="000000" w:themeColor="text1"/>
        </w:rPr>
        <w:t>7</w:t>
      </w:r>
      <w:r w:rsidR="001C0800" w:rsidRPr="00E6380E">
        <w:rPr>
          <w:color w:val="000000" w:themeColor="text1"/>
        </w:rPr>
        <w:t xml:space="preserve"> чел.;</w:t>
      </w:r>
    </w:p>
    <w:p w14:paraId="2E29A834" w14:textId="77777777" w:rsidR="001C0800" w:rsidRPr="00E6380E" w:rsidRDefault="00CD18CC" w:rsidP="00CD18CC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E6380E">
        <w:rPr>
          <w:color w:val="000000" w:themeColor="text1"/>
        </w:rPr>
        <w:t xml:space="preserve">- </w:t>
      </w:r>
      <w:r w:rsidR="001C0800" w:rsidRPr="00E6380E">
        <w:rPr>
          <w:color w:val="000000" w:themeColor="text1"/>
        </w:rPr>
        <w:t>детей из семей, лишившихся одного из кормильцев – 10 чел.;</w:t>
      </w:r>
    </w:p>
    <w:p w14:paraId="0F26A0F8" w14:textId="77777777" w:rsidR="001C0800" w:rsidRPr="00E6380E" w:rsidRDefault="00CD18CC" w:rsidP="00CD18CC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E6380E">
        <w:rPr>
          <w:color w:val="000000" w:themeColor="text1"/>
        </w:rPr>
        <w:t xml:space="preserve">- </w:t>
      </w:r>
      <w:r w:rsidR="001C0800" w:rsidRPr="00E6380E">
        <w:rPr>
          <w:color w:val="000000" w:themeColor="text1"/>
        </w:rPr>
        <w:t>детей из семей-беженцев – 8 чел.;</w:t>
      </w:r>
    </w:p>
    <w:p w14:paraId="57FA07E9" w14:textId="77777777" w:rsidR="001C0800" w:rsidRPr="00E6380E" w:rsidRDefault="00CD18CC" w:rsidP="00CD18CC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E6380E">
        <w:rPr>
          <w:color w:val="000000" w:themeColor="text1"/>
        </w:rPr>
        <w:lastRenderedPageBreak/>
        <w:t xml:space="preserve">- </w:t>
      </w:r>
      <w:r w:rsidR="001C0800" w:rsidRPr="00E6380E">
        <w:rPr>
          <w:color w:val="000000" w:themeColor="text1"/>
        </w:rPr>
        <w:t>детей, находящихся под опекой – 6 чел.;</w:t>
      </w:r>
    </w:p>
    <w:p w14:paraId="2E0E49DE" w14:textId="4A716AFB" w:rsidR="001C0800" w:rsidRPr="00E6380E" w:rsidRDefault="00CD18CC" w:rsidP="00CD18CC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E6380E">
        <w:rPr>
          <w:color w:val="000000" w:themeColor="text1"/>
        </w:rPr>
        <w:t xml:space="preserve">- </w:t>
      </w:r>
      <w:r w:rsidR="001C0800" w:rsidRPr="00E6380E">
        <w:rPr>
          <w:color w:val="000000" w:themeColor="text1"/>
        </w:rPr>
        <w:t xml:space="preserve">детей из неблагополучных семей – </w:t>
      </w:r>
      <w:r w:rsidR="00C11666" w:rsidRPr="00E6380E">
        <w:rPr>
          <w:color w:val="000000" w:themeColor="text1"/>
        </w:rPr>
        <w:t>9</w:t>
      </w:r>
      <w:r w:rsidR="001C0800" w:rsidRPr="00E6380E">
        <w:rPr>
          <w:color w:val="000000" w:themeColor="text1"/>
        </w:rPr>
        <w:t xml:space="preserve"> чел</w:t>
      </w:r>
      <w:r w:rsidR="00C11666" w:rsidRPr="00E6380E">
        <w:rPr>
          <w:color w:val="000000" w:themeColor="text1"/>
        </w:rPr>
        <w:t>.</w:t>
      </w:r>
      <w:r w:rsidR="001C0800" w:rsidRPr="00E6380E">
        <w:rPr>
          <w:color w:val="000000" w:themeColor="text1"/>
        </w:rPr>
        <w:t>;</w:t>
      </w:r>
    </w:p>
    <w:p w14:paraId="7534836A" w14:textId="77777777" w:rsidR="001C0800" w:rsidRPr="00E6380E" w:rsidRDefault="00CD18CC" w:rsidP="00CD18CC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E6380E">
        <w:rPr>
          <w:color w:val="000000" w:themeColor="text1"/>
        </w:rPr>
        <w:t xml:space="preserve">- </w:t>
      </w:r>
      <w:r w:rsidR="001C0800" w:rsidRPr="00E6380E">
        <w:rPr>
          <w:color w:val="000000" w:themeColor="text1"/>
        </w:rPr>
        <w:t>детей, воспитываемых одинокими отцами – 2 чел.;</w:t>
      </w:r>
    </w:p>
    <w:p w14:paraId="7AA27B6E" w14:textId="591CBA68" w:rsidR="001C0800" w:rsidRPr="00E6380E" w:rsidRDefault="00CD18CC" w:rsidP="00CD18CC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E6380E">
        <w:rPr>
          <w:color w:val="000000" w:themeColor="text1"/>
        </w:rPr>
        <w:t>-д</w:t>
      </w:r>
      <w:r w:rsidR="001C0800" w:rsidRPr="00E6380E">
        <w:rPr>
          <w:color w:val="000000" w:themeColor="text1"/>
        </w:rPr>
        <w:t>етей, состоя</w:t>
      </w:r>
      <w:r w:rsidRPr="00E6380E">
        <w:rPr>
          <w:color w:val="000000" w:themeColor="text1"/>
        </w:rPr>
        <w:t>щих на учете в ОМВД, КДН и ЗП и</w:t>
      </w:r>
      <w:r w:rsidR="001C0800" w:rsidRPr="00E6380E">
        <w:rPr>
          <w:color w:val="000000" w:themeColor="text1"/>
        </w:rPr>
        <w:t xml:space="preserve"> внутришкольном учете, склонных к противоправным действиям</w:t>
      </w:r>
      <w:r w:rsidR="001C0800" w:rsidRPr="00E6380E">
        <w:rPr>
          <w:b/>
          <w:color w:val="000000" w:themeColor="text1"/>
        </w:rPr>
        <w:t xml:space="preserve"> </w:t>
      </w:r>
      <w:r w:rsidR="001C0800" w:rsidRPr="00E6380E">
        <w:rPr>
          <w:color w:val="000000" w:themeColor="text1"/>
        </w:rPr>
        <w:t xml:space="preserve">– </w:t>
      </w:r>
      <w:r w:rsidR="0076727A" w:rsidRPr="00E6380E">
        <w:rPr>
          <w:color w:val="000000" w:themeColor="text1"/>
        </w:rPr>
        <w:t>2</w:t>
      </w:r>
      <w:r w:rsidR="001C0800" w:rsidRPr="00E6380E">
        <w:rPr>
          <w:color w:val="000000" w:themeColor="text1"/>
        </w:rPr>
        <w:t xml:space="preserve"> чел.;</w:t>
      </w:r>
    </w:p>
    <w:p w14:paraId="466629F7" w14:textId="4FE64D99" w:rsidR="001C0800" w:rsidRPr="00E6380E" w:rsidRDefault="00CD18CC" w:rsidP="00CD18CC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E6380E">
        <w:rPr>
          <w:color w:val="000000" w:themeColor="text1"/>
        </w:rPr>
        <w:t xml:space="preserve">- </w:t>
      </w:r>
      <w:r w:rsidR="001C0800" w:rsidRPr="00E6380E">
        <w:rPr>
          <w:color w:val="000000" w:themeColor="text1"/>
        </w:rPr>
        <w:t>детей-инвалидов и детей с ОВЗ</w:t>
      </w:r>
      <w:r w:rsidRPr="00E6380E">
        <w:rPr>
          <w:color w:val="000000" w:themeColor="text1"/>
        </w:rPr>
        <w:t xml:space="preserve"> </w:t>
      </w:r>
      <w:r w:rsidR="001C0800" w:rsidRPr="00E6380E">
        <w:rPr>
          <w:color w:val="000000" w:themeColor="text1"/>
        </w:rPr>
        <w:t xml:space="preserve">– </w:t>
      </w:r>
      <w:r w:rsidRPr="00E6380E">
        <w:rPr>
          <w:color w:val="000000" w:themeColor="text1"/>
        </w:rPr>
        <w:t>3</w:t>
      </w:r>
      <w:r w:rsidR="0076727A" w:rsidRPr="00E6380E">
        <w:rPr>
          <w:color w:val="000000" w:themeColor="text1"/>
        </w:rPr>
        <w:t>8</w:t>
      </w:r>
      <w:r w:rsidR="001C0800" w:rsidRPr="00E6380E">
        <w:rPr>
          <w:color w:val="000000" w:themeColor="text1"/>
        </w:rPr>
        <w:t xml:space="preserve"> чел.</w:t>
      </w:r>
    </w:p>
    <w:p w14:paraId="5864BE13" w14:textId="77777777" w:rsidR="001C0800" w:rsidRPr="00E6380E" w:rsidRDefault="001C0800" w:rsidP="001C0800">
      <w:pPr>
        <w:tabs>
          <w:tab w:val="left" w:pos="900"/>
        </w:tabs>
        <w:ind w:left="786"/>
        <w:jc w:val="both"/>
        <w:rPr>
          <w:i/>
          <w:color w:val="000000" w:themeColor="text1"/>
        </w:rPr>
      </w:pPr>
      <w:r w:rsidRPr="00E6380E">
        <w:rPr>
          <w:i/>
          <w:color w:val="000000" w:themeColor="text1"/>
        </w:rPr>
        <w:t xml:space="preserve"> </w:t>
      </w:r>
    </w:p>
    <w:p w14:paraId="2BDCB479" w14:textId="77777777" w:rsidR="001C0800" w:rsidRPr="00327730" w:rsidRDefault="001C0800" w:rsidP="00CD18CC">
      <w:pPr>
        <w:tabs>
          <w:tab w:val="left" w:pos="900"/>
        </w:tabs>
        <w:ind w:firstLine="709"/>
        <w:jc w:val="both"/>
      </w:pPr>
      <w:r w:rsidRPr="00327730">
        <w:t>Отсюда следует, что Дом детского творчества решает задачи по социализации детей, их поддержки, реабилитации и адаптации к жизни в обществе, обеспечивая социальную защиту личности, её социальное формирование и развитие.</w:t>
      </w:r>
    </w:p>
    <w:p w14:paraId="4D044A11" w14:textId="77777777" w:rsidR="001C0800" w:rsidRPr="00327730" w:rsidRDefault="001C0800"/>
    <w:p w14:paraId="389A4C49" w14:textId="77777777" w:rsidR="001C0800" w:rsidRPr="001735D4" w:rsidRDefault="001C0800" w:rsidP="001C0800">
      <w:pPr>
        <w:tabs>
          <w:tab w:val="left" w:pos="900"/>
        </w:tabs>
        <w:ind w:left="360"/>
        <w:jc w:val="center"/>
        <w:rPr>
          <w:b/>
          <w:color w:val="000000" w:themeColor="text1"/>
        </w:rPr>
      </w:pPr>
      <w:r w:rsidRPr="001735D4">
        <w:rPr>
          <w:b/>
          <w:color w:val="000000" w:themeColor="text1"/>
        </w:rPr>
        <w:t xml:space="preserve">2.4. Усвоение обучающимися </w:t>
      </w:r>
    </w:p>
    <w:p w14:paraId="126D6BC2" w14:textId="77777777" w:rsidR="001C0800" w:rsidRPr="001735D4" w:rsidRDefault="001C0800" w:rsidP="001C0800">
      <w:pPr>
        <w:tabs>
          <w:tab w:val="left" w:pos="900"/>
        </w:tabs>
        <w:ind w:left="360"/>
        <w:jc w:val="center"/>
        <w:rPr>
          <w:b/>
          <w:color w:val="000000" w:themeColor="text1"/>
        </w:rPr>
      </w:pPr>
      <w:r w:rsidRPr="001735D4">
        <w:rPr>
          <w:b/>
          <w:color w:val="000000" w:themeColor="text1"/>
        </w:rPr>
        <w:t>общеобразовательных общеразвивающих программ</w:t>
      </w:r>
    </w:p>
    <w:p w14:paraId="0ACB9FC9" w14:textId="77777777" w:rsidR="003523B0" w:rsidRPr="001735D4" w:rsidRDefault="003523B0" w:rsidP="003523B0">
      <w:pPr>
        <w:tabs>
          <w:tab w:val="left" w:pos="900"/>
        </w:tabs>
        <w:jc w:val="both"/>
        <w:rPr>
          <w:b/>
          <w:color w:val="000000" w:themeColor="text1"/>
        </w:rPr>
      </w:pPr>
    </w:p>
    <w:p w14:paraId="40BD9F3C" w14:textId="23746F35" w:rsidR="001C0800" w:rsidRPr="001735D4" w:rsidRDefault="001C0800" w:rsidP="00CD18CC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1735D4">
        <w:rPr>
          <w:color w:val="000000" w:themeColor="text1"/>
        </w:rPr>
        <w:t>Уровень усвоения дополнительных общеобразовательных общеразвивающих программ отслеживается педагогами, заместителем директора учреждения, руководителем МБУДО ДДТ Валуйского р-на в течени</w:t>
      </w:r>
      <w:r w:rsidR="003523B0" w:rsidRPr="001735D4">
        <w:rPr>
          <w:color w:val="000000" w:themeColor="text1"/>
        </w:rPr>
        <w:t>е</w:t>
      </w:r>
      <w:r w:rsidRPr="001735D4">
        <w:rPr>
          <w:color w:val="000000" w:themeColor="text1"/>
        </w:rPr>
        <w:t xml:space="preserve"> учебного года на начальном, промежуточном и итоговых этапах, по результатам участия детей в конкурсах, слетах, выст</w:t>
      </w:r>
      <w:r w:rsidR="003523B0" w:rsidRPr="001735D4">
        <w:rPr>
          <w:color w:val="000000" w:themeColor="text1"/>
        </w:rPr>
        <w:t xml:space="preserve">авках, отчётных концертах и др. </w:t>
      </w:r>
      <w:r w:rsidRPr="001735D4">
        <w:rPr>
          <w:color w:val="000000" w:themeColor="text1"/>
        </w:rPr>
        <w:t>мероприятиях.</w:t>
      </w:r>
      <w:r w:rsidR="003523B0" w:rsidRPr="001735D4">
        <w:rPr>
          <w:color w:val="000000" w:themeColor="text1"/>
        </w:rPr>
        <w:t xml:space="preserve"> Таким образом, </w:t>
      </w:r>
      <w:r w:rsidRPr="001735D4">
        <w:rPr>
          <w:color w:val="000000" w:themeColor="text1"/>
        </w:rPr>
        <w:t xml:space="preserve">видно реальное улучшение качества знаний обучающихся, как по первому году обучения, так и по второму. Это свидетельствует о заинтересованности обучающихся в приобретении знаний, умений и навыков, предлагаемых МБУДО ДДТ Валуйского р-на. Значительным показателями успешного усвоения обучающимися образовательных программ является участие и победы детей в районных, областных, Всероссийских мероприятиях. </w:t>
      </w:r>
    </w:p>
    <w:p w14:paraId="4592A9FF" w14:textId="77777777" w:rsidR="001C0800" w:rsidRPr="001735D4" w:rsidRDefault="001C0800" w:rsidP="00CD18CC">
      <w:pPr>
        <w:tabs>
          <w:tab w:val="left" w:pos="900"/>
        </w:tabs>
        <w:ind w:firstLine="709"/>
        <w:jc w:val="both"/>
        <w:rPr>
          <w:b/>
          <w:color w:val="000000" w:themeColor="text1"/>
        </w:rPr>
      </w:pPr>
    </w:p>
    <w:p w14:paraId="26907660" w14:textId="24243BA5" w:rsidR="001C0800" w:rsidRPr="00512D43" w:rsidRDefault="001C0800" w:rsidP="00CD18CC">
      <w:pPr>
        <w:ind w:firstLine="709"/>
        <w:jc w:val="both"/>
        <w:rPr>
          <w:color w:val="000000" w:themeColor="text1"/>
        </w:rPr>
      </w:pPr>
      <w:r w:rsidRPr="00512D43">
        <w:rPr>
          <w:color w:val="000000" w:themeColor="text1"/>
        </w:rPr>
        <w:t>Результаты участия обучающихся в региональных, Всероссийских и международных мероприятиях представлены в таблице:</w:t>
      </w:r>
    </w:p>
    <w:p w14:paraId="0F1A1972" w14:textId="77777777" w:rsidR="001C0800" w:rsidRPr="00512D43" w:rsidRDefault="001C0800" w:rsidP="001C0800">
      <w:pPr>
        <w:tabs>
          <w:tab w:val="left" w:pos="900"/>
        </w:tabs>
        <w:rPr>
          <w:b/>
          <w:color w:val="000000" w:themeColor="text1"/>
        </w:rPr>
      </w:pPr>
    </w:p>
    <w:p w14:paraId="774ED259" w14:textId="77777777" w:rsidR="001C0800" w:rsidRPr="00512D43" w:rsidRDefault="001C0800" w:rsidP="001C0800">
      <w:pPr>
        <w:tabs>
          <w:tab w:val="left" w:pos="900"/>
        </w:tabs>
        <w:jc w:val="right"/>
        <w:rPr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317"/>
      </w:tblGrid>
      <w:tr w:rsidR="00512D43" w:rsidRPr="00512D43" w14:paraId="54BCA303" w14:textId="77777777" w:rsidTr="00512D43">
        <w:trPr>
          <w:trHeight w:val="450"/>
          <w:jc w:val="center"/>
        </w:trPr>
        <w:tc>
          <w:tcPr>
            <w:tcW w:w="1783" w:type="dxa"/>
          </w:tcPr>
          <w:p w14:paraId="25E8996B" w14:textId="77777777" w:rsidR="00512D43" w:rsidRPr="00512D43" w:rsidRDefault="00512D43" w:rsidP="003523B0">
            <w:pPr>
              <w:tabs>
                <w:tab w:val="left" w:pos="900"/>
              </w:tabs>
              <w:jc w:val="center"/>
              <w:rPr>
                <w:b/>
                <w:color w:val="000000" w:themeColor="text1"/>
              </w:rPr>
            </w:pPr>
            <w:r w:rsidRPr="00512D43">
              <w:rPr>
                <w:b/>
                <w:color w:val="000000" w:themeColor="text1"/>
              </w:rPr>
              <w:t>Год</w:t>
            </w:r>
          </w:p>
        </w:tc>
        <w:tc>
          <w:tcPr>
            <w:tcW w:w="2317" w:type="dxa"/>
          </w:tcPr>
          <w:p w14:paraId="5F1571D3" w14:textId="77777777" w:rsidR="00512D43" w:rsidRPr="00512D43" w:rsidRDefault="00512D43" w:rsidP="003523B0">
            <w:pPr>
              <w:tabs>
                <w:tab w:val="left" w:pos="900"/>
              </w:tabs>
              <w:jc w:val="center"/>
              <w:rPr>
                <w:b/>
                <w:color w:val="000000" w:themeColor="text1"/>
              </w:rPr>
            </w:pPr>
            <w:r w:rsidRPr="00512D43">
              <w:rPr>
                <w:b/>
                <w:color w:val="000000" w:themeColor="text1"/>
              </w:rPr>
              <w:t>Победители и призеры</w:t>
            </w:r>
          </w:p>
        </w:tc>
      </w:tr>
      <w:tr w:rsidR="00512D43" w:rsidRPr="00512D43" w14:paraId="1A3E73F4" w14:textId="77777777" w:rsidTr="00512D43">
        <w:trPr>
          <w:trHeight w:val="458"/>
          <w:jc w:val="center"/>
        </w:trPr>
        <w:tc>
          <w:tcPr>
            <w:tcW w:w="1783" w:type="dxa"/>
          </w:tcPr>
          <w:p w14:paraId="63C6917D" w14:textId="7028C0D8" w:rsidR="00512D43" w:rsidRPr="00512D43" w:rsidRDefault="00512D43" w:rsidP="00512D43">
            <w:pPr>
              <w:tabs>
                <w:tab w:val="left" w:pos="900"/>
              </w:tabs>
              <w:rPr>
                <w:color w:val="000000" w:themeColor="text1"/>
              </w:rPr>
            </w:pPr>
            <w:r w:rsidRPr="00512D43">
              <w:rPr>
                <w:color w:val="000000" w:themeColor="text1"/>
              </w:rPr>
              <w:t xml:space="preserve">  2023-2024</w:t>
            </w:r>
          </w:p>
        </w:tc>
        <w:tc>
          <w:tcPr>
            <w:tcW w:w="2317" w:type="dxa"/>
          </w:tcPr>
          <w:p w14:paraId="4873B6F3" w14:textId="27129379" w:rsidR="00512D43" w:rsidRPr="00512D43" w:rsidRDefault="00512D43" w:rsidP="003523B0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 w:rsidRPr="00512D43">
              <w:rPr>
                <w:color w:val="000000" w:themeColor="text1"/>
              </w:rPr>
              <w:t>74</w:t>
            </w:r>
          </w:p>
        </w:tc>
      </w:tr>
    </w:tbl>
    <w:p w14:paraId="68F30BCA" w14:textId="1940C4AD" w:rsidR="003523B0" w:rsidRPr="00512D43" w:rsidRDefault="003523B0" w:rsidP="003523B0">
      <w:pPr>
        <w:tabs>
          <w:tab w:val="left" w:pos="900"/>
        </w:tabs>
        <w:jc w:val="both"/>
        <w:rPr>
          <w:color w:val="000000" w:themeColor="text1"/>
        </w:rPr>
      </w:pPr>
    </w:p>
    <w:p w14:paraId="4F182E68" w14:textId="77777777" w:rsidR="001C0800" w:rsidRPr="00512D43" w:rsidRDefault="001C0800" w:rsidP="00CD18CC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512D43">
        <w:rPr>
          <w:color w:val="000000" w:themeColor="text1"/>
        </w:rPr>
        <w:t xml:space="preserve">Участие в конкурсах и  других мероприятиях дает возможность педагогам, обучающимся увидеть успешность своей деятельности, почувствовать уверенность в себе, пробудить дальнейшее желание самосовершенствования. </w:t>
      </w:r>
    </w:p>
    <w:p w14:paraId="6DB92671" w14:textId="77777777" w:rsidR="001C0800" w:rsidRPr="00512D43" w:rsidRDefault="001C0800" w:rsidP="001C0800">
      <w:pPr>
        <w:tabs>
          <w:tab w:val="left" w:pos="900"/>
        </w:tabs>
        <w:rPr>
          <w:b/>
          <w:color w:val="000000" w:themeColor="text1"/>
          <w:sz w:val="28"/>
          <w:szCs w:val="28"/>
          <w:u w:val="single"/>
        </w:rPr>
      </w:pPr>
    </w:p>
    <w:p w14:paraId="7304B502" w14:textId="77777777" w:rsidR="001C0800" w:rsidRPr="00512D43" w:rsidRDefault="001C0800">
      <w:pPr>
        <w:rPr>
          <w:color w:val="000000" w:themeColor="text1"/>
        </w:rPr>
      </w:pPr>
    </w:p>
    <w:p w14:paraId="16A10697" w14:textId="77777777" w:rsidR="001C0800" w:rsidRPr="00D744CC" w:rsidRDefault="001C0800">
      <w:pPr>
        <w:rPr>
          <w:color w:val="FF0000"/>
        </w:rPr>
      </w:pPr>
    </w:p>
    <w:p w14:paraId="3A8681E2" w14:textId="77777777" w:rsidR="001C0800" w:rsidRPr="00D744CC" w:rsidRDefault="001C0800">
      <w:pPr>
        <w:rPr>
          <w:color w:val="FF0000"/>
        </w:rPr>
      </w:pPr>
    </w:p>
    <w:p w14:paraId="55318953" w14:textId="77777777" w:rsidR="001C0800" w:rsidRPr="00D744CC" w:rsidRDefault="001C0800">
      <w:pPr>
        <w:rPr>
          <w:color w:val="FF0000"/>
        </w:rPr>
      </w:pPr>
    </w:p>
    <w:p w14:paraId="686E2744" w14:textId="77777777" w:rsidR="001C0800" w:rsidRPr="00D744CC" w:rsidRDefault="001C0800">
      <w:pPr>
        <w:rPr>
          <w:color w:val="FF0000"/>
        </w:rPr>
      </w:pPr>
    </w:p>
    <w:p w14:paraId="64E54E0B" w14:textId="77777777" w:rsidR="001C0800" w:rsidRPr="00D744CC" w:rsidRDefault="001C0800">
      <w:pPr>
        <w:rPr>
          <w:color w:val="FF0000"/>
        </w:rPr>
      </w:pPr>
    </w:p>
    <w:p w14:paraId="4BEFDCE1" w14:textId="77777777" w:rsidR="001C0800" w:rsidRPr="00D744CC" w:rsidRDefault="001C0800">
      <w:pPr>
        <w:rPr>
          <w:color w:val="FF0000"/>
        </w:rPr>
      </w:pPr>
    </w:p>
    <w:p w14:paraId="4BF97842" w14:textId="77777777" w:rsidR="001C0800" w:rsidRDefault="001C0800"/>
    <w:p w14:paraId="3C87519F" w14:textId="77777777" w:rsidR="001C0800" w:rsidRDefault="001C0800"/>
    <w:p w14:paraId="2E530BD7" w14:textId="77777777" w:rsidR="001C0800" w:rsidRDefault="001C0800"/>
    <w:p w14:paraId="42FA1118" w14:textId="77777777" w:rsidR="001C0800" w:rsidRDefault="001C0800"/>
    <w:p w14:paraId="0E6EA555" w14:textId="77777777" w:rsidR="001C0800" w:rsidRDefault="001C0800"/>
    <w:p w14:paraId="45C958AA" w14:textId="77777777" w:rsidR="001C0800" w:rsidRDefault="001C0800"/>
    <w:p w14:paraId="0A97E2DC" w14:textId="77777777" w:rsidR="001C0800" w:rsidRDefault="001C0800"/>
    <w:p w14:paraId="7FE6D02F" w14:textId="77777777" w:rsidR="001C0800" w:rsidRDefault="001C0800" w:rsidP="00955A1A">
      <w:pPr>
        <w:rPr>
          <w:b/>
        </w:rPr>
        <w:sectPr w:rsidR="001C0800" w:rsidSect="00955A1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D086789" w14:textId="77777777" w:rsidR="001735D4" w:rsidRDefault="001735D4" w:rsidP="001735D4">
      <w:pPr>
        <w:jc w:val="center"/>
        <w:rPr>
          <w:b/>
        </w:rPr>
      </w:pPr>
      <w:r>
        <w:rPr>
          <w:b/>
        </w:rPr>
        <w:lastRenderedPageBreak/>
        <w:t>Учебный план</w:t>
      </w:r>
    </w:p>
    <w:p w14:paraId="5678C68A" w14:textId="77777777" w:rsidR="001735D4" w:rsidRDefault="001735D4" w:rsidP="001735D4">
      <w:pPr>
        <w:jc w:val="center"/>
      </w:pPr>
      <w:r>
        <w:t xml:space="preserve">муниципального бюджетного учреждения дополнительного образования </w:t>
      </w:r>
    </w:p>
    <w:p w14:paraId="726578D1" w14:textId="77777777" w:rsidR="001735D4" w:rsidRDefault="001735D4" w:rsidP="001735D4">
      <w:pPr>
        <w:jc w:val="center"/>
      </w:pPr>
      <w:r>
        <w:t>«Дом детского творчества» Валуйского района Белгородской области</w:t>
      </w:r>
    </w:p>
    <w:p w14:paraId="39D8DE37" w14:textId="77777777" w:rsidR="001735D4" w:rsidRDefault="001735D4" w:rsidP="001735D4">
      <w:pPr>
        <w:jc w:val="center"/>
      </w:pPr>
      <w:r>
        <w:t>на 2024-2025 учебный год</w:t>
      </w:r>
    </w:p>
    <w:p w14:paraId="4FD1BA39" w14:textId="77777777" w:rsidR="001735D4" w:rsidRDefault="001735D4" w:rsidP="001735D4"/>
    <w:p w14:paraId="3BE1F92B" w14:textId="77777777" w:rsidR="001735D4" w:rsidRPr="00AF7EDF" w:rsidRDefault="001735D4" w:rsidP="001735D4"/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1"/>
        <w:gridCol w:w="2244"/>
        <w:gridCol w:w="2684"/>
        <w:gridCol w:w="814"/>
        <w:gridCol w:w="33"/>
        <w:gridCol w:w="585"/>
        <w:gridCol w:w="27"/>
        <w:gridCol w:w="592"/>
        <w:gridCol w:w="21"/>
        <w:gridCol w:w="597"/>
        <w:gridCol w:w="18"/>
        <w:gridCol w:w="601"/>
        <w:gridCol w:w="15"/>
        <w:gridCol w:w="604"/>
        <w:gridCol w:w="10"/>
        <w:gridCol w:w="612"/>
        <w:gridCol w:w="619"/>
        <w:gridCol w:w="620"/>
        <w:gridCol w:w="662"/>
        <w:gridCol w:w="579"/>
        <w:gridCol w:w="622"/>
        <w:gridCol w:w="623"/>
        <w:gridCol w:w="624"/>
        <w:gridCol w:w="619"/>
        <w:gridCol w:w="619"/>
      </w:tblGrid>
      <w:tr w:rsidR="001735D4" w:rsidRPr="008664D2" w14:paraId="6E000EA7" w14:textId="77777777" w:rsidTr="007241B6">
        <w:tc>
          <w:tcPr>
            <w:tcW w:w="691" w:type="dxa"/>
          </w:tcPr>
          <w:p w14:paraId="6720C601" w14:textId="77777777" w:rsidR="001735D4" w:rsidRPr="008664D2" w:rsidRDefault="001735D4" w:rsidP="007241B6">
            <w:pPr>
              <w:jc w:val="center"/>
            </w:pPr>
            <w:r w:rsidRPr="008664D2">
              <w:t>№ п/п</w:t>
            </w:r>
          </w:p>
        </w:tc>
        <w:tc>
          <w:tcPr>
            <w:tcW w:w="2244" w:type="dxa"/>
          </w:tcPr>
          <w:p w14:paraId="6F58F6F7" w14:textId="77777777" w:rsidR="001735D4" w:rsidRPr="008664D2" w:rsidRDefault="001735D4" w:rsidP="007241B6">
            <w:pPr>
              <w:jc w:val="center"/>
            </w:pPr>
            <w:r w:rsidRPr="008664D2">
              <w:t>Ф.И.О. педагога</w:t>
            </w:r>
          </w:p>
        </w:tc>
        <w:tc>
          <w:tcPr>
            <w:tcW w:w="2684" w:type="dxa"/>
          </w:tcPr>
          <w:p w14:paraId="4307636E" w14:textId="77777777" w:rsidR="001735D4" w:rsidRPr="008664D2" w:rsidRDefault="001735D4" w:rsidP="007241B6">
            <w:pPr>
              <w:jc w:val="center"/>
            </w:pPr>
            <w:r w:rsidRPr="008664D2">
              <w:t>Творческое объединение</w:t>
            </w:r>
          </w:p>
        </w:tc>
        <w:tc>
          <w:tcPr>
            <w:tcW w:w="847" w:type="dxa"/>
            <w:gridSpan w:val="2"/>
          </w:tcPr>
          <w:p w14:paraId="0D7E5CFD" w14:textId="77777777" w:rsidR="001735D4" w:rsidRPr="008664D2" w:rsidRDefault="001735D4" w:rsidP="007241B6">
            <w:pPr>
              <w:jc w:val="center"/>
            </w:pPr>
            <w:r w:rsidRPr="008664D2">
              <w:t>Возраст</w:t>
            </w:r>
          </w:p>
        </w:tc>
        <w:tc>
          <w:tcPr>
            <w:tcW w:w="1840" w:type="dxa"/>
            <w:gridSpan w:val="6"/>
          </w:tcPr>
          <w:p w14:paraId="43C20A36" w14:textId="77777777" w:rsidR="001735D4" w:rsidRPr="008664D2" w:rsidRDefault="001735D4" w:rsidP="007241B6">
            <w:pPr>
              <w:jc w:val="center"/>
            </w:pPr>
            <w:r w:rsidRPr="008664D2">
              <w:t>1-й год обучения</w:t>
            </w:r>
          </w:p>
        </w:tc>
        <w:tc>
          <w:tcPr>
            <w:tcW w:w="1842" w:type="dxa"/>
            <w:gridSpan w:val="5"/>
          </w:tcPr>
          <w:p w14:paraId="060E8B38" w14:textId="77777777" w:rsidR="001735D4" w:rsidRPr="008664D2" w:rsidRDefault="001735D4" w:rsidP="007241B6">
            <w:pPr>
              <w:jc w:val="center"/>
            </w:pPr>
            <w:r w:rsidRPr="008664D2">
              <w:t>2-й год обучения</w:t>
            </w:r>
          </w:p>
          <w:p w14:paraId="76FF8F6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1901" w:type="dxa"/>
            <w:gridSpan w:val="3"/>
          </w:tcPr>
          <w:p w14:paraId="452D34C4" w14:textId="77777777" w:rsidR="001735D4" w:rsidRPr="008664D2" w:rsidRDefault="001735D4" w:rsidP="007241B6">
            <w:pPr>
              <w:jc w:val="center"/>
            </w:pPr>
            <w:r w:rsidRPr="008664D2">
              <w:t>3-й год обучения</w:t>
            </w:r>
          </w:p>
        </w:tc>
        <w:tc>
          <w:tcPr>
            <w:tcW w:w="1824" w:type="dxa"/>
            <w:gridSpan w:val="3"/>
          </w:tcPr>
          <w:p w14:paraId="724E0EA7" w14:textId="77777777" w:rsidR="001735D4" w:rsidRPr="008664D2" w:rsidRDefault="001735D4" w:rsidP="007241B6">
            <w:pPr>
              <w:jc w:val="center"/>
            </w:pPr>
            <w:r w:rsidRPr="008664D2">
              <w:t>4-й год обучения</w:t>
            </w:r>
          </w:p>
        </w:tc>
        <w:tc>
          <w:tcPr>
            <w:tcW w:w="1862" w:type="dxa"/>
            <w:gridSpan w:val="3"/>
          </w:tcPr>
          <w:p w14:paraId="37951980" w14:textId="77777777" w:rsidR="001735D4" w:rsidRPr="008664D2" w:rsidRDefault="001735D4" w:rsidP="007241B6">
            <w:pPr>
              <w:jc w:val="center"/>
            </w:pPr>
            <w:r w:rsidRPr="008664D2">
              <w:t>Итого</w:t>
            </w:r>
          </w:p>
        </w:tc>
      </w:tr>
      <w:tr w:rsidR="001735D4" w:rsidRPr="008664D2" w14:paraId="525A740F" w14:textId="77777777" w:rsidTr="007241B6">
        <w:tc>
          <w:tcPr>
            <w:tcW w:w="691" w:type="dxa"/>
          </w:tcPr>
          <w:p w14:paraId="133EFDA1" w14:textId="77777777" w:rsidR="001735D4" w:rsidRPr="008664D2" w:rsidRDefault="001735D4" w:rsidP="007241B6"/>
        </w:tc>
        <w:tc>
          <w:tcPr>
            <w:tcW w:w="2244" w:type="dxa"/>
          </w:tcPr>
          <w:p w14:paraId="7294BEC2" w14:textId="77777777" w:rsidR="001735D4" w:rsidRPr="008664D2" w:rsidRDefault="001735D4" w:rsidP="007241B6"/>
        </w:tc>
        <w:tc>
          <w:tcPr>
            <w:tcW w:w="2684" w:type="dxa"/>
          </w:tcPr>
          <w:p w14:paraId="4F671E4C" w14:textId="77777777" w:rsidR="001735D4" w:rsidRPr="008664D2" w:rsidRDefault="001735D4" w:rsidP="007241B6"/>
        </w:tc>
        <w:tc>
          <w:tcPr>
            <w:tcW w:w="847" w:type="dxa"/>
            <w:gridSpan w:val="2"/>
          </w:tcPr>
          <w:p w14:paraId="42023355" w14:textId="77777777" w:rsidR="001735D4" w:rsidRPr="008664D2" w:rsidRDefault="001735D4" w:rsidP="007241B6"/>
        </w:tc>
        <w:tc>
          <w:tcPr>
            <w:tcW w:w="612" w:type="dxa"/>
            <w:gridSpan w:val="2"/>
          </w:tcPr>
          <w:p w14:paraId="69782908" w14:textId="77777777" w:rsidR="001735D4" w:rsidRPr="008664D2" w:rsidRDefault="001735D4" w:rsidP="007241B6">
            <w:pPr>
              <w:jc w:val="center"/>
              <w:rPr>
                <w:sz w:val="18"/>
                <w:szCs w:val="18"/>
              </w:rPr>
            </w:pPr>
            <w:r w:rsidRPr="008664D2">
              <w:rPr>
                <w:sz w:val="18"/>
                <w:szCs w:val="18"/>
              </w:rPr>
              <w:t>Кол-во групп</w:t>
            </w:r>
          </w:p>
        </w:tc>
        <w:tc>
          <w:tcPr>
            <w:tcW w:w="613" w:type="dxa"/>
            <w:gridSpan w:val="2"/>
          </w:tcPr>
          <w:p w14:paraId="41CAF9FD" w14:textId="77777777" w:rsidR="001735D4" w:rsidRPr="008664D2" w:rsidRDefault="001735D4" w:rsidP="007241B6">
            <w:pPr>
              <w:jc w:val="center"/>
              <w:rPr>
                <w:sz w:val="18"/>
                <w:szCs w:val="18"/>
              </w:rPr>
            </w:pPr>
            <w:r w:rsidRPr="008664D2">
              <w:rPr>
                <w:sz w:val="18"/>
                <w:szCs w:val="18"/>
              </w:rPr>
              <w:t>Кол-во детей</w:t>
            </w:r>
          </w:p>
        </w:tc>
        <w:tc>
          <w:tcPr>
            <w:tcW w:w="615" w:type="dxa"/>
            <w:gridSpan w:val="2"/>
          </w:tcPr>
          <w:p w14:paraId="22E52FD6" w14:textId="77777777" w:rsidR="001735D4" w:rsidRPr="008664D2" w:rsidRDefault="001735D4" w:rsidP="007241B6">
            <w:pPr>
              <w:jc w:val="center"/>
              <w:rPr>
                <w:sz w:val="18"/>
                <w:szCs w:val="18"/>
              </w:rPr>
            </w:pPr>
            <w:r w:rsidRPr="008664D2">
              <w:rPr>
                <w:sz w:val="18"/>
                <w:szCs w:val="18"/>
              </w:rPr>
              <w:t>Кол-во часов</w:t>
            </w:r>
          </w:p>
        </w:tc>
        <w:tc>
          <w:tcPr>
            <w:tcW w:w="616" w:type="dxa"/>
            <w:gridSpan w:val="2"/>
          </w:tcPr>
          <w:p w14:paraId="4D68DED0" w14:textId="77777777" w:rsidR="001735D4" w:rsidRPr="008664D2" w:rsidRDefault="001735D4" w:rsidP="007241B6">
            <w:pPr>
              <w:jc w:val="center"/>
              <w:rPr>
                <w:sz w:val="18"/>
                <w:szCs w:val="18"/>
              </w:rPr>
            </w:pPr>
            <w:r w:rsidRPr="008664D2">
              <w:rPr>
                <w:sz w:val="18"/>
                <w:szCs w:val="18"/>
              </w:rPr>
              <w:t>Кол-во групп</w:t>
            </w:r>
          </w:p>
        </w:tc>
        <w:tc>
          <w:tcPr>
            <w:tcW w:w="614" w:type="dxa"/>
            <w:gridSpan w:val="2"/>
          </w:tcPr>
          <w:p w14:paraId="4B38A2A2" w14:textId="77777777" w:rsidR="001735D4" w:rsidRPr="008664D2" w:rsidRDefault="001735D4" w:rsidP="007241B6">
            <w:pPr>
              <w:jc w:val="center"/>
              <w:rPr>
                <w:sz w:val="18"/>
                <w:szCs w:val="18"/>
              </w:rPr>
            </w:pPr>
            <w:r w:rsidRPr="008664D2">
              <w:rPr>
                <w:sz w:val="18"/>
                <w:szCs w:val="18"/>
              </w:rPr>
              <w:t>Кол-во детей</w:t>
            </w:r>
          </w:p>
        </w:tc>
        <w:tc>
          <w:tcPr>
            <w:tcW w:w="612" w:type="dxa"/>
          </w:tcPr>
          <w:p w14:paraId="56C40F38" w14:textId="77777777" w:rsidR="001735D4" w:rsidRPr="008664D2" w:rsidRDefault="001735D4" w:rsidP="007241B6">
            <w:pPr>
              <w:jc w:val="center"/>
              <w:rPr>
                <w:sz w:val="18"/>
                <w:szCs w:val="18"/>
              </w:rPr>
            </w:pPr>
            <w:r w:rsidRPr="008664D2">
              <w:rPr>
                <w:sz w:val="18"/>
                <w:szCs w:val="18"/>
              </w:rPr>
              <w:t>Кол-во часов</w:t>
            </w:r>
          </w:p>
        </w:tc>
        <w:tc>
          <w:tcPr>
            <w:tcW w:w="619" w:type="dxa"/>
          </w:tcPr>
          <w:p w14:paraId="3A88C68A" w14:textId="77777777" w:rsidR="001735D4" w:rsidRPr="008664D2" w:rsidRDefault="001735D4" w:rsidP="007241B6">
            <w:pPr>
              <w:jc w:val="center"/>
              <w:rPr>
                <w:sz w:val="18"/>
                <w:szCs w:val="18"/>
              </w:rPr>
            </w:pPr>
            <w:r w:rsidRPr="008664D2">
              <w:rPr>
                <w:sz w:val="18"/>
                <w:szCs w:val="18"/>
              </w:rPr>
              <w:t>Кол-во групп</w:t>
            </w:r>
          </w:p>
        </w:tc>
        <w:tc>
          <w:tcPr>
            <w:tcW w:w="620" w:type="dxa"/>
          </w:tcPr>
          <w:p w14:paraId="2C3564E4" w14:textId="77777777" w:rsidR="001735D4" w:rsidRPr="008664D2" w:rsidRDefault="001735D4" w:rsidP="007241B6">
            <w:pPr>
              <w:jc w:val="center"/>
              <w:rPr>
                <w:sz w:val="18"/>
                <w:szCs w:val="18"/>
              </w:rPr>
            </w:pPr>
            <w:r w:rsidRPr="008664D2">
              <w:rPr>
                <w:sz w:val="18"/>
                <w:szCs w:val="18"/>
              </w:rPr>
              <w:t>Кол-во детей</w:t>
            </w:r>
          </w:p>
        </w:tc>
        <w:tc>
          <w:tcPr>
            <w:tcW w:w="662" w:type="dxa"/>
          </w:tcPr>
          <w:p w14:paraId="176C409E" w14:textId="77777777" w:rsidR="001735D4" w:rsidRPr="008664D2" w:rsidRDefault="001735D4" w:rsidP="007241B6">
            <w:pPr>
              <w:jc w:val="center"/>
              <w:rPr>
                <w:sz w:val="18"/>
                <w:szCs w:val="18"/>
              </w:rPr>
            </w:pPr>
            <w:r w:rsidRPr="008664D2">
              <w:rPr>
                <w:sz w:val="18"/>
                <w:szCs w:val="18"/>
              </w:rPr>
              <w:t>Кол-во часов</w:t>
            </w:r>
          </w:p>
        </w:tc>
        <w:tc>
          <w:tcPr>
            <w:tcW w:w="579" w:type="dxa"/>
          </w:tcPr>
          <w:p w14:paraId="2EF7B34F" w14:textId="77777777" w:rsidR="001735D4" w:rsidRPr="008664D2" w:rsidRDefault="001735D4" w:rsidP="007241B6">
            <w:pPr>
              <w:jc w:val="center"/>
              <w:rPr>
                <w:sz w:val="18"/>
                <w:szCs w:val="18"/>
              </w:rPr>
            </w:pPr>
            <w:r w:rsidRPr="008664D2">
              <w:rPr>
                <w:sz w:val="18"/>
                <w:szCs w:val="18"/>
              </w:rPr>
              <w:t>Кол-во групп</w:t>
            </w:r>
          </w:p>
        </w:tc>
        <w:tc>
          <w:tcPr>
            <w:tcW w:w="622" w:type="dxa"/>
          </w:tcPr>
          <w:p w14:paraId="6FA6A33B" w14:textId="77777777" w:rsidR="001735D4" w:rsidRPr="008664D2" w:rsidRDefault="001735D4" w:rsidP="007241B6">
            <w:pPr>
              <w:jc w:val="center"/>
              <w:rPr>
                <w:sz w:val="18"/>
                <w:szCs w:val="18"/>
              </w:rPr>
            </w:pPr>
            <w:r w:rsidRPr="008664D2">
              <w:rPr>
                <w:sz w:val="18"/>
                <w:szCs w:val="18"/>
              </w:rPr>
              <w:t>Кол-во детей</w:t>
            </w:r>
          </w:p>
        </w:tc>
        <w:tc>
          <w:tcPr>
            <w:tcW w:w="623" w:type="dxa"/>
          </w:tcPr>
          <w:p w14:paraId="66D0FDDA" w14:textId="77777777" w:rsidR="001735D4" w:rsidRPr="008664D2" w:rsidRDefault="001735D4" w:rsidP="007241B6">
            <w:pPr>
              <w:jc w:val="center"/>
              <w:rPr>
                <w:sz w:val="18"/>
                <w:szCs w:val="18"/>
              </w:rPr>
            </w:pPr>
            <w:r w:rsidRPr="008664D2">
              <w:rPr>
                <w:sz w:val="18"/>
                <w:szCs w:val="18"/>
              </w:rPr>
              <w:t>Кол-во часов</w:t>
            </w:r>
          </w:p>
        </w:tc>
        <w:tc>
          <w:tcPr>
            <w:tcW w:w="624" w:type="dxa"/>
          </w:tcPr>
          <w:p w14:paraId="7AA771ED" w14:textId="77777777" w:rsidR="001735D4" w:rsidRPr="008664D2" w:rsidRDefault="001735D4" w:rsidP="007241B6">
            <w:pPr>
              <w:rPr>
                <w:sz w:val="18"/>
                <w:szCs w:val="18"/>
              </w:rPr>
            </w:pPr>
            <w:r w:rsidRPr="008664D2">
              <w:rPr>
                <w:sz w:val="18"/>
                <w:szCs w:val="18"/>
              </w:rPr>
              <w:t>Кол-во групп</w:t>
            </w:r>
          </w:p>
        </w:tc>
        <w:tc>
          <w:tcPr>
            <w:tcW w:w="619" w:type="dxa"/>
          </w:tcPr>
          <w:p w14:paraId="04CA9A38" w14:textId="77777777" w:rsidR="001735D4" w:rsidRPr="008664D2" w:rsidRDefault="001735D4" w:rsidP="007241B6">
            <w:pPr>
              <w:rPr>
                <w:sz w:val="18"/>
                <w:szCs w:val="18"/>
              </w:rPr>
            </w:pPr>
            <w:r w:rsidRPr="008664D2">
              <w:rPr>
                <w:sz w:val="18"/>
                <w:szCs w:val="18"/>
              </w:rPr>
              <w:t>Кол-во детей</w:t>
            </w:r>
          </w:p>
        </w:tc>
        <w:tc>
          <w:tcPr>
            <w:tcW w:w="619" w:type="dxa"/>
          </w:tcPr>
          <w:p w14:paraId="6B8B1967" w14:textId="77777777" w:rsidR="001735D4" w:rsidRPr="008664D2" w:rsidRDefault="001735D4" w:rsidP="007241B6">
            <w:pPr>
              <w:rPr>
                <w:sz w:val="18"/>
                <w:szCs w:val="18"/>
              </w:rPr>
            </w:pPr>
            <w:r w:rsidRPr="008664D2">
              <w:rPr>
                <w:sz w:val="18"/>
                <w:szCs w:val="18"/>
              </w:rPr>
              <w:t>Кол-во часов</w:t>
            </w:r>
          </w:p>
        </w:tc>
      </w:tr>
      <w:tr w:rsidR="001735D4" w:rsidRPr="008664D2" w14:paraId="2DAD669F" w14:textId="77777777" w:rsidTr="007241B6">
        <w:tc>
          <w:tcPr>
            <w:tcW w:w="15735" w:type="dxa"/>
            <w:gridSpan w:val="25"/>
          </w:tcPr>
          <w:p w14:paraId="73235629" w14:textId="77777777" w:rsidR="001735D4" w:rsidRPr="008664D2" w:rsidRDefault="001735D4" w:rsidP="007241B6">
            <w:pPr>
              <w:jc w:val="center"/>
              <w:rPr>
                <w:b/>
              </w:rPr>
            </w:pPr>
            <w:r w:rsidRPr="008664D2">
              <w:rPr>
                <w:b/>
              </w:rPr>
              <w:t>Художественная направленность</w:t>
            </w:r>
          </w:p>
        </w:tc>
      </w:tr>
      <w:tr w:rsidR="001735D4" w:rsidRPr="008664D2" w14:paraId="3FCF6011" w14:textId="77777777" w:rsidTr="007241B6">
        <w:tc>
          <w:tcPr>
            <w:tcW w:w="691" w:type="dxa"/>
            <w:vMerge w:val="restart"/>
          </w:tcPr>
          <w:p w14:paraId="7046A1D3" w14:textId="77777777" w:rsidR="001735D4" w:rsidRPr="008664D2" w:rsidRDefault="001735D4" w:rsidP="007241B6">
            <w:pPr>
              <w:jc w:val="center"/>
            </w:pPr>
            <w:r w:rsidRPr="008664D2">
              <w:t>1.</w:t>
            </w:r>
          </w:p>
        </w:tc>
        <w:tc>
          <w:tcPr>
            <w:tcW w:w="2244" w:type="dxa"/>
            <w:vMerge w:val="restart"/>
          </w:tcPr>
          <w:p w14:paraId="60BB011B" w14:textId="77777777" w:rsidR="001735D4" w:rsidRPr="008664D2" w:rsidRDefault="001735D4" w:rsidP="007241B6">
            <w:r w:rsidRPr="008664D2">
              <w:t>Бахтинова С.И.</w:t>
            </w:r>
          </w:p>
        </w:tc>
        <w:tc>
          <w:tcPr>
            <w:tcW w:w="2684" w:type="dxa"/>
          </w:tcPr>
          <w:p w14:paraId="0126408E" w14:textId="77777777" w:rsidR="001735D4" w:rsidRPr="008664D2" w:rsidRDefault="001735D4" w:rsidP="007241B6">
            <w:pPr>
              <w:jc w:val="center"/>
            </w:pPr>
            <w:r>
              <w:t>«Бумажный креатив</w:t>
            </w:r>
            <w:r w:rsidRPr="008664D2">
              <w:t>»</w:t>
            </w:r>
          </w:p>
        </w:tc>
        <w:tc>
          <w:tcPr>
            <w:tcW w:w="814" w:type="dxa"/>
          </w:tcPr>
          <w:p w14:paraId="33872F99" w14:textId="77777777" w:rsidR="001735D4" w:rsidRPr="001E1043" w:rsidRDefault="001735D4" w:rsidP="007241B6">
            <w:pPr>
              <w:jc w:val="center"/>
              <w:rPr>
                <w:color w:val="000000" w:themeColor="text1"/>
              </w:rPr>
            </w:pPr>
            <w:r w:rsidRPr="001E1043">
              <w:rPr>
                <w:color w:val="000000" w:themeColor="text1"/>
              </w:rPr>
              <w:t>9-15</w:t>
            </w:r>
          </w:p>
        </w:tc>
        <w:tc>
          <w:tcPr>
            <w:tcW w:w="618" w:type="dxa"/>
            <w:gridSpan w:val="2"/>
          </w:tcPr>
          <w:p w14:paraId="6439DA45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  <w:gridSpan w:val="2"/>
          </w:tcPr>
          <w:p w14:paraId="1A777EAB" w14:textId="77777777" w:rsidR="001735D4" w:rsidRPr="00AB5D37" w:rsidRDefault="001735D4" w:rsidP="007241B6">
            <w:pPr>
              <w:jc w:val="center"/>
              <w:rPr>
                <w:color w:val="000000" w:themeColor="text1"/>
              </w:rPr>
            </w:pPr>
            <w:r w:rsidRPr="00AB5D37">
              <w:rPr>
                <w:color w:val="000000" w:themeColor="text1"/>
              </w:rPr>
              <w:t>19</w:t>
            </w:r>
          </w:p>
        </w:tc>
        <w:tc>
          <w:tcPr>
            <w:tcW w:w="618" w:type="dxa"/>
            <w:gridSpan w:val="2"/>
          </w:tcPr>
          <w:p w14:paraId="75432FFF" w14:textId="77777777" w:rsidR="001735D4" w:rsidRPr="008664D2" w:rsidRDefault="001735D4" w:rsidP="007241B6">
            <w:pPr>
              <w:jc w:val="center"/>
            </w:pPr>
            <w:r w:rsidRPr="008664D2">
              <w:t>4</w:t>
            </w:r>
          </w:p>
        </w:tc>
        <w:tc>
          <w:tcPr>
            <w:tcW w:w="619" w:type="dxa"/>
            <w:gridSpan w:val="2"/>
          </w:tcPr>
          <w:p w14:paraId="2D954D9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53CE4863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  <w:gridSpan w:val="2"/>
          </w:tcPr>
          <w:p w14:paraId="2BBBD01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</w:tcPr>
          <w:p w14:paraId="5F2AB8D4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050178E2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24871DBE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6E8CB8DE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279D1B5B" w14:textId="77777777" w:rsidR="001735D4" w:rsidRPr="008664D2" w:rsidRDefault="001735D4" w:rsidP="007241B6">
            <w:pPr>
              <w:jc w:val="center"/>
              <w:rPr>
                <w:lang w:val="en-US"/>
              </w:rPr>
            </w:pPr>
          </w:p>
        </w:tc>
        <w:tc>
          <w:tcPr>
            <w:tcW w:w="623" w:type="dxa"/>
          </w:tcPr>
          <w:p w14:paraId="512F2B87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19A5C019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06C741B2" w14:textId="77777777" w:rsidR="001735D4" w:rsidRPr="008664D2" w:rsidRDefault="001735D4" w:rsidP="007241B6">
            <w:pPr>
              <w:jc w:val="center"/>
            </w:pPr>
            <w:r w:rsidRPr="008664D2">
              <w:t>19</w:t>
            </w:r>
          </w:p>
        </w:tc>
        <w:tc>
          <w:tcPr>
            <w:tcW w:w="619" w:type="dxa"/>
          </w:tcPr>
          <w:p w14:paraId="25300F80" w14:textId="77777777" w:rsidR="001735D4" w:rsidRPr="008664D2" w:rsidRDefault="001735D4" w:rsidP="007241B6">
            <w:pPr>
              <w:jc w:val="center"/>
            </w:pPr>
            <w:r w:rsidRPr="008664D2">
              <w:t>4</w:t>
            </w:r>
          </w:p>
        </w:tc>
      </w:tr>
      <w:tr w:rsidR="001735D4" w:rsidRPr="008664D2" w14:paraId="69172273" w14:textId="77777777" w:rsidTr="007241B6">
        <w:tc>
          <w:tcPr>
            <w:tcW w:w="691" w:type="dxa"/>
            <w:vMerge/>
          </w:tcPr>
          <w:p w14:paraId="11A5395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</w:tcPr>
          <w:p w14:paraId="0A960EFC" w14:textId="77777777" w:rsidR="001735D4" w:rsidRPr="008664D2" w:rsidRDefault="001735D4" w:rsidP="007241B6"/>
        </w:tc>
        <w:tc>
          <w:tcPr>
            <w:tcW w:w="2684" w:type="dxa"/>
          </w:tcPr>
          <w:p w14:paraId="39C9927E" w14:textId="77777777" w:rsidR="001735D4" w:rsidRPr="008664D2" w:rsidRDefault="001735D4" w:rsidP="007241B6">
            <w:pPr>
              <w:ind w:hanging="108"/>
              <w:jc w:val="center"/>
            </w:pPr>
            <w:r>
              <w:t>«Умелые ручки</w:t>
            </w:r>
            <w:r w:rsidRPr="008664D2">
              <w:t>»</w:t>
            </w:r>
          </w:p>
        </w:tc>
        <w:tc>
          <w:tcPr>
            <w:tcW w:w="814" w:type="dxa"/>
          </w:tcPr>
          <w:p w14:paraId="0505C76A" w14:textId="77777777" w:rsidR="001735D4" w:rsidRPr="001E1043" w:rsidRDefault="001735D4" w:rsidP="007241B6">
            <w:pPr>
              <w:jc w:val="center"/>
              <w:rPr>
                <w:color w:val="000000" w:themeColor="text1"/>
              </w:rPr>
            </w:pPr>
            <w:r w:rsidRPr="001E1043">
              <w:rPr>
                <w:color w:val="000000" w:themeColor="text1"/>
              </w:rPr>
              <w:t xml:space="preserve">5-7 </w:t>
            </w:r>
          </w:p>
        </w:tc>
        <w:tc>
          <w:tcPr>
            <w:tcW w:w="618" w:type="dxa"/>
            <w:gridSpan w:val="2"/>
          </w:tcPr>
          <w:p w14:paraId="49BFE69A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  <w:gridSpan w:val="2"/>
          </w:tcPr>
          <w:p w14:paraId="61FE8B84" w14:textId="77777777" w:rsidR="001735D4" w:rsidRPr="00AB5D37" w:rsidRDefault="001735D4" w:rsidP="007241B6">
            <w:pPr>
              <w:jc w:val="center"/>
              <w:rPr>
                <w:color w:val="000000" w:themeColor="text1"/>
              </w:rPr>
            </w:pPr>
            <w:r w:rsidRPr="00AB5D37">
              <w:rPr>
                <w:color w:val="000000" w:themeColor="text1"/>
              </w:rPr>
              <w:t>20</w:t>
            </w:r>
          </w:p>
        </w:tc>
        <w:tc>
          <w:tcPr>
            <w:tcW w:w="618" w:type="dxa"/>
            <w:gridSpan w:val="2"/>
          </w:tcPr>
          <w:p w14:paraId="7D3B4488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  <w:gridSpan w:val="2"/>
          </w:tcPr>
          <w:p w14:paraId="65C0FFBA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381F792F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  <w:gridSpan w:val="2"/>
          </w:tcPr>
          <w:p w14:paraId="2A78C828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</w:tcPr>
          <w:p w14:paraId="76A37654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77FF5F83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1B000D1E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6C03FA5C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6FA879AE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2D50F588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15E83CD9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09730D87" w14:textId="77777777" w:rsidR="001735D4" w:rsidRPr="008664D2" w:rsidRDefault="001735D4" w:rsidP="007241B6">
            <w:pPr>
              <w:jc w:val="center"/>
            </w:pPr>
            <w:r>
              <w:t>20</w:t>
            </w:r>
          </w:p>
        </w:tc>
        <w:tc>
          <w:tcPr>
            <w:tcW w:w="619" w:type="dxa"/>
          </w:tcPr>
          <w:p w14:paraId="1DDAAC77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</w:tr>
      <w:tr w:rsidR="001735D4" w:rsidRPr="008664D2" w14:paraId="3DBA7927" w14:textId="77777777" w:rsidTr="007241B6">
        <w:tc>
          <w:tcPr>
            <w:tcW w:w="691" w:type="dxa"/>
          </w:tcPr>
          <w:p w14:paraId="37919216" w14:textId="77777777" w:rsidR="001735D4" w:rsidRPr="008664D2" w:rsidRDefault="001735D4" w:rsidP="007241B6">
            <w:pPr>
              <w:jc w:val="center"/>
            </w:pPr>
            <w:r w:rsidRPr="008664D2">
              <w:t>2.</w:t>
            </w:r>
          </w:p>
        </w:tc>
        <w:tc>
          <w:tcPr>
            <w:tcW w:w="2244" w:type="dxa"/>
          </w:tcPr>
          <w:p w14:paraId="669E1694" w14:textId="77777777" w:rsidR="001735D4" w:rsidRPr="006F278A" w:rsidRDefault="001735D4" w:rsidP="007241B6">
            <w:pPr>
              <w:rPr>
                <w:color w:val="000000" w:themeColor="text1"/>
              </w:rPr>
            </w:pPr>
            <w:r w:rsidRPr="006F278A">
              <w:rPr>
                <w:color w:val="000000" w:themeColor="text1"/>
              </w:rPr>
              <w:t>Кузнецова В.В.</w:t>
            </w:r>
          </w:p>
        </w:tc>
        <w:tc>
          <w:tcPr>
            <w:tcW w:w="2684" w:type="dxa"/>
          </w:tcPr>
          <w:p w14:paraId="59D51BA2" w14:textId="77777777" w:rsidR="001735D4" w:rsidRPr="008664D2" w:rsidRDefault="001735D4" w:rsidP="007241B6">
            <w:pPr>
              <w:jc w:val="center"/>
            </w:pPr>
            <w:r>
              <w:t>«Гармония</w:t>
            </w:r>
            <w:r w:rsidRPr="008664D2">
              <w:t xml:space="preserve"> красок»</w:t>
            </w:r>
          </w:p>
        </w:tc>
        <w:tc>
          <w:tcPr>
            <w:tcW w:w="814" w:type="dxa"/>
          </w:tcPr>
          <w:p w14:paraId="5F91F6F5" w14:textId="77777777" w:rsidR="001735D4" w:rsidRPr="001E1043" w:rsidRDefault="001735D4" w:rsidP="007241B6">
            <w:pPr>
              <w:jc w:val="center"/>
              <w:rPr>
                <w:color w:val="000000" w:themeColor="text1"/>
              </w:rPr>
            </w:pPr>
            <w:r w:rsidRPr="001E1043">
              <w:rPr>
                <w:color w:val="000000" w:themeColor="text1"/>
              </w:rPr>
              <w:t xml:space="preserve">5-16 </w:t>
            </w:r>
          </w:p>
        </w:tc>
        <w:tc>
          <w:tcPr>
            <w:tcW w:w="618" w:type="dxa"/>
            <w:gridSpan w:val="2"/>
          </w:tcPr>
          <w:p w14:paraId="7DBBFE6D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  <w:gridSpan w:val="2"/>
          </w:tcPr>
          <w:p w14:paraId="301C8B3E" w14:textId="77777777" w:rsidR="001735D4" w:rsidRPr="00AB5D37" w:rsidRDefault="001735D4" w:rsidP="007241B6">
            <w:pPr>
              <w:jc w:val="center"/>
              <w:rPr>
                <w:color w:val="000000" w:themeColor="text1"/>
              </w:rPr>
            </w:pPr>
            <w:r w:rsidRPr="00AB5D37">
              <w:rPr>
                <w:color w:val="000000" w:themeColor="text1"/>
              </w:rPr>
              <w:t>16</w:t>
            </w:r>
          </w:p>
        </w:tc>
        <w:tc>
          <w:tcPr>
            <w:tcW w:w="618" w:type="dxa"/>
            <w:gridSpan w:val="2"/>
          </w:tcPr>
          <w:p w14:paraId="521695E0" w14:textId="77777777" w:rsidR="001735D4" w:rsidRPr="006F278A" w:rsidRDefault="001735D4" w:rsidP="007241B6">
            <w:pPr>
              <w:jc w:val="center"/>
              <w:rPr>
                <w:color w:val="000000" w:themeColor="text1"/>
              </w:rPr>
            </w:pPr>
            <w:r w:rsidRPr="006F278A">
              <w:rPr>
                <w:color w:val="000000" w:themeColor="text1"/>
              </w:rPr>
              <w:t>2</w:t>
            </w:r>
          </w:p>
        </w:tc>
        <w:tc>
          <w:tcPr>
            <w:tcW w:w="619" w:type="dxa"/>
            <w:gridSpan w:val="2"/>
          </w:tcPr>
          <w:p w14:paraId="47808FBC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2A170593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  <w:gridSpan w:val="2"/>
          </w:tcPr>
          <w:p w14:paraId="503DAFE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</w:tcPr>
          <w:p w14:paraId="6992AA34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3A9872F2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057E7087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5EAFB0E0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1521664E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3D5E8B83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6F1AFDDF" w14:textId="77777777" w:rsidR="001735D4" w:rsidRPr="008664D2" w:rsidRDefault="001735D4" w:rsidP="007241B6">
            <w:pPr>
              <w:ind w:left="-87" w:right="-108"/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798A59AE" w14:textId="77777777" w:rsidR="001735D4" w:rsidRPr="008664D2" w:rsidRDefault="001735D4" w:rsidP="007241B6">
            <w:pPr>
              <w:ind w:left="-87" w:right="-108"/>
              <w:jc w:val="center"/>
            </w:pPr>
            <w:r w:rsidRPr="008664D2">
              <w:t>16</w:t>
            </w:r>
          </w:p>
        </w:tc>
        <w:tc>
          <w:tcPr>
            <w:tcW w:w="619" w:type="dxa"/>
          </w:tcPr>
          <w:p w14:paraId="4B9F6A36" w14:textId="77777777" w:rsidR="001735D4" w:rsidRPr="008664D2" w:rsidRDefault="001735D4" w:rsidP="007241B6">
            <w:pPr>
              <w:ind w:left="-87" w:right="-108"/>
              <w:jc w:val="center"/>
            </w:pPr>
            <w:r>
              <w:t>2</w:t>
            </w:r>
          </w:p>
        </w:tc>
      </w:tr>
      <w:tr w:rsidR="001735D4" w:rsidRPr="008664D2" w14:paraId="76B136AA" w14:textId="77777777" w:rsidTr="007241B6">
        <w:tc>
          <w:tcPr>
            <w:tcW w:w="691" w:type="dxa"/>
            <w:vMerge w:val="restart"/>
          </w:tcPr>
          <w:p w14:paraId="35C69759" w14:textId="77777777" w:rsidR="001735D4" w:rsidRPr="008664D2" w:rsidRDefault="001735D4" w:rsidP="007241B6">
            <w:pPr>
              <w:jc w:val="center"/>
            </w:pPr>
            <w:r w:rsidRPr="008664D2">
              <w:t>3.</w:t>
            </w:r>
          </w:p>
        </w:tc>
        <w:tc>
          <w:tcPr>
            <w:tcW w:w="2244" w:type="dxa"/>
            <w:vMerge w:val="restart"/>
          </w:tcPr>
          <w:p w14:paraId="1EA9046E" w14:textId="77777777" w:rsidR="001735D4" w:rsidRPr="008664D2" w:rsidRDefault="001735D4" w:rsidP="007241B6">
            <w:r w:rsidRPr="008664D2">
              <w:t>Некрасова Л.А.</w:t>
            </w:r>
          </w:p>
        </w:tc>
        <w:tc>
          <w:tcPr>
            <w:tcW w:w="2684" w:type="dxa"/>
          </w:tcPr>
          <w:p w14:paraId="551BB44B" w14:textId="77777777" w:rsidR="001735D4" w:rsidRPr="008664D2" w:rsidRDefault="001735D4" w:rsidP="007241B6">
            <w:pPr>
              <w:jc w:val="center"/>
            </w:pPr>
            <w:r>
              <w:t>«Аквамарин</w:t>
            </w:r>
            <w:r w:rsidRPr="008664D2">
              <w:t>»</w:t>
            </w:r>
          </w:p>
        </w:tc>
        <w:tc>
          <w:tcPr>
            <w:tcW w:w="814" w:type="dxa"/>
          </w:tcPr>
          <w:p w14:paraId="22E09443" w14:textId="77777777" w:rsidR="001735D4" w:rsidRPr="006D3CD1" w:rsidRDefault="001735D4" w:rsidP="007241B6">
            <w:pPr>
              <w:jc w:val="center"/>
              <w:rPr>
                <w:color w:val="000000" w:themeColor="text1"/>
              </w:rPr>
            </w:pPr>
            <w:r w:rsidRPr="006D3CD1">
              <w:rPr>
                <w:color w:val="000000" w:themeColor="text1"/>
              </w:rPr>
              <w:t>13-18</w:t>
            </w:r>
          </w:p>
        </w:tc>
        <w:tc>
          <w:tcPr>
            <w:tcW w:w="618" w:type="dxa"/>
            <w:gridSpan w:val="2"/>
          </w:tcPr>
          <w:p w14:paraId="1CA4A137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  <w:gridSpan w:val="2"/>
          </w:tcPr>
          <w:p w14:paraId="72C96A68" w14:textId="77777777" w:rsidR="001735D4" w:rsidRPr="00210C69" w:rsidRDefault="001735D4" w:rsidP="007241B6">
            <w:pPr>
              <w:jc w:val="center"/>
            </w:pPr>
            <w:r w:rsidRPr="00210C69">
              <w:t>17</w:t>
            </w:r>
          </w:p>
        </w:tc>
        <w:tc>
          <w:tcPr>
            <w:tcW w:w="618" w:type="dxa"/>
            <w:gridSpan w:val="2"/>
          </w:tcPr>
          <w:p w14:paraId="34041729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  <w:tc>
          <w:tcPr>
            <w:tcW w:w="619" w:type="dxa"/>
            <w:gridSpan w:val="2"/>
          </w:tcPr>
          <w:p w14:paraId="1BF951A5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46BDE0F0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  <w:gridSpan w:val="2"/>
          </w:tcPr>
          <w:p w14:paraId="7D6B214A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</w:tcPr>
          <w:p w14:paraId="11E90660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33A65955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0FBDDE29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02007AE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67789A21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18BDE180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47809922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2B7F7895" w14:textId="77777777" w:rsidR="001735D4" w:rsidRPr="008664D2" w:rsidRDefault="001735D4" w:rsidP="007241B6">
            <w:pPr>
              <w:jc w:val="center"/>
            </w:pPr>
            <w:r>
              <w:t>17</w:t>
            </w:r>
          </w:p>
        </w:tc>
        <w:tc>
          <w:tcPr>
            <w:tcW w:w="619" w:type="dxa"/>
          </w:tcPr>
          <w:p w14:paraId="5441ADB1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</w:tr>
      <w:tr w:rsidR="001735D4" w:rsidRPr="008664D2" w14:paraId="418C35B8" w14:textId="77777777" w:rsidTr="007241B6">
        <w:tc>
          <w:tcPr>
            <w:tcW w:w="691" w:type="dxa"/>
            <w:vMerge/>
          </w:tcPr>
          <w:p w14:paraId="078B100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</w:tcPr>
          <w:p w14:paraId="7CF257D2" w14:textId="77777777" w:rsidR="001735D4" w:rsidRPr="008664D2" w:rsidRDefault="001735D4" w:rsidP="007241B6"/>
        </w:tc>
        <w:tc>
          <w:tcPr>
            <w:tcW w:w="2684" w:type="dxa"/>
          </w:tcPr>
          <w:p w14:paraId="7820027B" w14:textId="77777777" w:rsidR="001735D4" w:rsidRPr="008664D2" w:rsidRDefault="001735D4" w:rsidP="007241B6">
            <w:pPr>
              <w:jc w:val="center"/>
            </w:pPr>
            <w:r>
              <w:t>«Волшебные кисти</w:t>
            </w:r>
            <w:r w:rsidRPr="008664D2">
              <w:t>»</w:t>
            </w:r>
          </w:p>
        </w:tc>
        <w:tc>
          <w:tcPr>
            <w:tcW w:w="814" w:type="dxa"/>
          </w:tcPr>
          <w:p w14:paraId="7F0C17CC" w14:textId="77777777" w:rsidR="001735D4" w:rsidRPr="001E1043" w:rsidRDefault="001735D4" w:rsidP="00724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5-7</w:t>
            </w:r>
            <w:r w:rsidRPr="001E1043">
              <w:rPr>
                <w:color w:val="000000" w:themeColor="text1"/>
              </w:rPr>
              <w:t xml:space="preserve"> </w:t>
            </w:r>
          </w:p>
        </w:tc>
        <w:tc>
          <w:tcPr>
            <w:tcW w:w="618" w:type="dxa"/>
            <w:gridSpan w:val="2"/>
          </w:tcPr>
          <w:p w14:paraId="0DF9FBB4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  <w:gridSpan w:val="2"/>
          </w:tcPr>
          <w:p w14:paraId="4A39CEFA" w14:textId="77777777" w:rsidR="001735D4" w:rsidRPr="008664D2" w:rsidRDefault="001735D4" w:rsidP="007241B6">
            <w:pPr>
              <w:jc w:val="center"/>
            </w:pPr>
            <w:r>
              <w:t>16</w:t>
            </w:r>
          </w:p>
        </w:tc>
        <w:tc>
          <w:tcPr>
            <w:tcW w:w="618" w:type="dxa"/>
            <w:gridSpan w:val="2"/>
          </w:tcPr>
          <w:p w14:paraId="26C63B91" w14:textId="77777777" w:rsidR="001735D4" w:rsidRPr="008664D2" w:rsidRDefault="001735D4" w:rsidP="007241B6">
            <w:pPr>
              <w:jc w:val="center"/>
            </w:pPr>
            <w:r>
              <w:t>2</w:t>
            </w:r>
          </w:p>
        </w:tc>
        <w:tc>
          <w:tcPr>
            <w:tcW w:w="619" w:type="dxa"/>
            <w:gridSpan w:val="2"/>
          </w:tcPr>
          <w:p w14:paraId="1DE7EEF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65C8140F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  <w:gridSpan w:val="2"/>
          </w:tcPr>
          <w:p w14:paraId="47B66D79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</w:tcPr>
          <w:p w14:paraId="3C92959F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5E82C65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5A0089D7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61B4F5D0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76471E4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216265D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56E991F1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5990A42A" w14:textId="77777777" w:rsidR="001735D4" w:rsidRPr="008664D2" w:rsidRDefault="001735D4" w:rsidP="007241B6">
            <w:pPr>
              <w:jc w:val="center"/>
            </w:pPr>
            <w:r>
              <w:t>16</w:t>
            </w:r>
          </w:p>
        </w:tc>
        <w:tc>
          <w:tcPr>
            <w:tcW w:w="619" w:type="dxa"/>
          </w:tcPr>
          <w:p w14:paraId="1CF6C264" w14:textId="77777777" w:rsidR="001735D4" w:rsidRPr="008664D2" w:rsidRDefault="001735D4" w:rsidP="007241B6">
            <w:pPr>
              <w:jc w:val="center"/>
            </w:pPr>
            <w:r>
              <w:t>2</w:t>
            </w:r>
          </w:p>
        </w:tc>
      </w:tr>
      <w:tr w:rsidR="001735D4" w:rsidRPr="008664D2" w14:paraId="5E18EA72" w14:textId="77777777" w:rsidTr="007241B6">
        <w:trPr>
          <w:trHeight w:val="228"/>
        </w:trPr>
        <w:tc>
          <w:tcPr>
            <w:tcW w:w="691" w:type="dxa"/>
            <w:vMerge/>
          </w:tcPr>
          <w:p w14:paraId="3AF5A0F2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</w:tcPr>
          <w:p w14:paraId="7C2C3A3A" w14:textId="77777777" w:rsidR="001735D4" w:rsidRPr="008664D2" w:rsidRDefault="001735D4" w:rsidP="007241B6"/>
        </w:tc>
        <w:tc>
          <w:tcPr>
            <w:tcW w:w="2684" w:type="dxa"/>
          </w:tcPr>
          <w:p w14:paraId="47C2CCDD" w14:textId="77777777" w:rsidR="001735D4" w:rsidRPr="008664D2" w:rsidRDefault="001735D4" w:rsidP="007241B6">
            <w:pPr>
              <w:jc w:val="center"/>
            </w:pPr>
            <w:r w:rsidRPr="008664D2">
              <w:t>«Колорит»</w:t>
            </w:r>
          </w:p>
        </w:tc>
        <w:tc>
          <w:tcPr>
            <w:tcW w:w="814" w:type="dxa"/>
          </w:tcPr>
          <w:p w14:paraId="173A15A0" w14:textId="77777777" w:rsidR="001735D4" w:rsidRPr="001E1043" w:rsidRDefault="001735D4" w:rsidP="007241B6">
            <w:pPr>
              <w:jc w:val="center"/>
              <w:rPr>
                <w:color w:val="000000" w:themeColor="text1"/>
              </w:rPr>
            </w:pPr>
            <w:r w:rsidRPr="001E1043">
              <w:rPr>
                <w:color w:val="000000" w:themeColor="text1"/>
              </w:rPr>
              <w:t xml:space="preserve">7-17 </w:t>
            </w:r>
          </w:p>
        </w:tc>
        <w:tc>
          <w:tcPr>
            <w:tcW w:w="618" w:type="dxa"/>
            <w:gridSpan w:val="2"/>
          </w:tcPr>
          <w:p w14:paraId="2A5C5EB6" w14:textId="77777777" w:rsidR="001735D4" w:rsidRPr="006C5D2A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19" w:type="dxa"/>
            <w:gridSpan w:val="2"/>
          </w:tcPr>
          <w:p w14:paraId="34AA3FD0" w14:textId="77777777" w:rsidR="001735D4" w:rsidRPr="006C5D2A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18" w:type="dxa"/>
            <w:gridSpan w:val="2"/>
          </w:tcPr>
          <w:p w14:paraId="025EE449" w14:textId="77777777" w:rsidR="001735D4" w:rsidRPr="006C5D2A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19" w:type="dxa"/>
            <w:gridSpan w:val="2"/>
          </w:tcPr>
          <w:p w14:paraId="0D687035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  <w:gridSpan w:val="2"/>
          </w:tcPr>
          <w:p w14:paraId="7AA550C2" w14:textId="77777777" w:rsidR="001735D4" w:rsidRPr="008664D2" w:rsidRDefault="001735D4" w:rsidP="007241B6">
            <w:pPr>
              <w:jc w:val="center"/>
            </w:pPr>
            <w:r>
              <w:t>15</w:t>
            </w:r>
          </w:p>
        </w:tc>
        <w:tc>
          <w:tcPr>
            <w:tcW w:w="622" w:type="dxa"/>
            <w:gridSpan w:val="2"/>
          </w:tcPr>
          <w:p w14:paraId="33181977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  <w:tc>
          <w:tcPr>
            <w:tcW w:w="619" w:type="dxa"/>
          </w:tcPr>
          <w:p w14:paraId="3E95AECA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0F5F5CF1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587D500F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5A75265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5B4DB299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4EC9783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2216A224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5956FAB8" w14:textId="77777777" w:rsidR="001735D4" w:rsidRPr="008664D2" w:rsidRDefault="001735D4" w:rsidP="007241B6">
            <w:pPr>
              <w:jc w:val="center"/>
            </w:pPr>
            <w:r>
              <w:t>15</w:t>
            </w:r>
          </w:p>
        </w:tc>
        <w:tc>
          <w:tcPr>
            <w:tcW w:w="619" w:type="dxa"/>
          </w:tcPr>
          <w:p w14:paraId="78DD5528" w14:textId="77777777" w:rsidR="001735D4" w:rsidRPr="008664D2" w:rsidRDefault="001735D4" w:rsidP="007241B6">
            <w:pPr>
              <w:jc w:val="center"/>
            </w:pPr>
            <w:r w:rsidRPr="008664D2">
              <w:t>4</w:t>
            </w:r>
          </w:p>
        </w:tc>
      </w:tr>
      <w:tr w:rsidR="001735D4" w:rsidRPr="008664D2" w14:paraId="228C68E8" w14:textId="77777777" w:rsidTr="007241B6">
        <w:trPr>
          <w:trHeight w:val="240"/>
        </w:trPr>
        <w:tc>
          <w:tcPr>
            <w:tcW w:w="691" w:type="dxa"/>
            <w:vMerge/>
          </w:tcPr>
          <w:p w14:paraId="7CE70E9F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</w:tcPr>
          <w:p w14:paraId="4728E997" w14:textId="77777777" w:rsidR="001735D4" w:rsidRPr="008664D2" w:rsidRDefault="001735D4" w:rsidP="007241B6"/>
        </w:tc>
        <w:tc>
          <w:tcPr>
            <w:tcW w:w="2684" w:type="dxa"/>
          </w:tcPr>
          <w:p w14:paraId="07961B34" w14:textId="77777777" w:rsidR="001735D4" w:rsidRPr="008664D2" w:rsidRDefault="001735D4" w:rsidP="007241B6">
            <w:pPr>
              <w:jc w:val="center"/>
            </w:pPr>
            <w:r>
              <w:t>«Художник - иллюстратор</w:t>
            </w:r>
            <w:r w:rsidRPr="008664D2">
              <w:t>»</w:t>
            </w:r>
          </w:p>
        </w:tc>
        <w:tc>
          <w:tcPr>
            <w:tcW w:w="814" w:type="dxa"/>
          </w:tcPr>
          <w:p w14:paraId="249E4919" w14:textId="77777777" w:rsidR="001735D4" w:rsidRPr="001E1043" w:rsidRDefault="001735D4" w:rsidP="007241B6">
            <w:pPr>
              <w:jc w:val="center"/>
              <w:rPr>
                <w:color w:val="000000" w:themeColor="text1"/>
              </w:rPr>
            </w:pPr>
            <w:r w:rsidRPr="001E1043">
              <w:rPr>
                <w:color w:val="000000" w:themeColor="text1"/>
              </w:rPr>
              <w:t xml:space="preserve">6-14 </w:t>
            </w:r>
          </w:p>
        </w:tc>
        <w:tc>
          <w:tcPr>
            <w:tcW w:w="618" w:type="dxa"/>
            <w:gridSpan w:val="2"/>
          </w:tcPr>
          <w:p w14:paraId="67670831" w14:textId="77777777" w:rsidR="001735D4" w:rsidRPr="008664D2" w:rsidRDefault="001735D4" w:rsidP="007241B6">
            <w:pPr>
              <w:jc w:val="center"/>
            </w:pPr>
            <w:r>
              <w:t>2</w:t>
            </w:r>
          </w:p>
        </w:tc>
        <w:tc>
          <w:tcPr>
            <w:tcW w:w="619" w:type="dxa"/>
            <w:gridSpan w:val="2"/>
          </w:tcPr>
          <w:p w14:paraId="76B21DE8" w14:textId="77777777" w:rsidR="001735D4" w:rsidRPr="008664D2" w:rsidRDefault="001735D4" w:rsidP="007241B6">
            <w:pPr>
              <w:jc w:val="center"/>
            </w:pPr>
            <w:r>
              <w:t>35</w:t>
            </w:r>
          </w:p>
        </w:tc>
        <w:tc>
          <w:tcPr>
            <w:tcW w:w="618" w:type="dxa"/>
            <w:gridSpan w:val="2"/>
          </w:tcPr>
          <w:p w14:paraId="2A3252E1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  <w:tc>
          <w:tcPr>
            <w:tcW w:w="619" w:type="dxa"/>
            <w:gridSpan w:val="2"/>
          </w:tcPr>
          <w:p w14:paraId="67A2567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59DC973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  <w:gridSpan w:val="2"/>
          </w:tcPr>
          <w:p w14:paraId="7EA29782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</w:tcPr>
          <w:p w14:paraId="3E9B57B4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6880696F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2159A762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07772F33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025A6DC8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62323240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3ABE9B9E" w14:textId="77777777" w:rsidR="001735D4" w:rsidRPr="008664D2" w:rsidRDefault="001735D4" w:rsidP="007241B6">
            <w:pPr>
              <w:jc w:val="center"/>
            </w:pPr>
            <w:r>
              <w:t>2</w:t>
            </w:r>
          </w:p>
        </w:tc>
        <w:tc>
          <w:tcPr>
            <w:tcW w:w="619" w:type="dxa"/>
          </w:tcPr>
          <w:p w14:paraId="3D64C920" w14:textId="77777777" w:rsidR="001735D4" w:rsidRPr="008664D2" w:rsidRDefault="001735D4" w:rsidP="007241B6">
            <w:pPr>
              <w:jc w:val="center"/>
            </w:pPr>
            <w:r>
              <w:t>35</w:t>
            </w:r>
          </w:p>
        </w:tc>
        <w:tc>
          <w:tcPr>
            <w:tcW w:w="619" w:type="dxa"/>
          </w:tcPr>
          <w:p w14:paraId="5E84AA76" w14:textId="77777777" w:rsidR="001735D4" w:rsidRPr="008664D2" w:rsidRDefault="001735D4" w:rsidP="007241B6">
            <w:pPr>
              <w:jc w:val="center"/>
            </w:pPr>
            <w:r>
              <w:t>8</w:t>
            </w:r>
          </w:p>
        </w:tc>
      </w:tr>
      <w:tr w:rsidR="001735D4" w:rsidRPr="008664D2" w14:paraId="1CF9716F" w14:textId="77777777" w:rsidTr="007241B6">
        <w:tc>
          <w:tcPr>
            <w:tcW w:w="691" w:type="dxa"/>
            <w:vMerge w:val="restart"/>
          </w:tcPr>
          <w:p w14:paraId="7FA13F4E" w14:textId="77777777" w:rsidR="001735D4" w:rsidRPr="008664D2" w:rsidRDefault="001735D4" w:rsidP="007241B6">
            <w:pPr>
              <w:jc w:val="center"/>
            </w:pPr>
            <w:r w:rsidRPr="008664D2">
              <w:t>4.</w:t>
            </w:r>
          </w:p>
        </w:tc>
        <w:tc>
          <w:tcPr>
            <w:tcW w:w="2244" w:type="dxa"/>
            <w:vMerge w:val="restart"/>
          </w:tcPr>
          <w:p w14:paraId="680687EC" w14:textId="77777777" w:rsidR="001735D4" w:rsidRPr="008664D2" w:rsidRDefault="001735D4" w:rsidP="007241B6">
            <w:r w:rsidRPr="008664D2">
              <w:t>Перекупнева Г.А.</w:t>
            </w:r>
          </w:p>
        </w:tc>
        <w:tc>
          <w:tcPr>
            <w:tcW w:w="2684" w:type="dxa"/>
          </w:tcPr>
          <w:p w14:paraId="5D995AD9" w14:textId="77777777" w:rsidR="001735D4" w:rsidRPr="008664D2" w:rsidRDefault="001735D4" w:rsidP="007241B6">
            <w:pPr>
              <w:jc w:val="center"/>
            </w:pPr>
            <w:r w:rsidRPr="008664D2">
              <w:t>«Лоскутные фантазии»</w:t>
            </w:r>
          </w:p>
        </w:tc>
        <w:tc>
          <w:tcPr>
            <w:tcW w:w="814" w:type="dxa"/>
          </w:tcPr>
          <w:p w14:paraId="5F3F292C" w14:textId="77777777" w:rsidR="001735D4" w:rsidRPr="008664D2" w:rsidRDefault="001735D4" w:rsidP="007241B6">
            <w:pPr>
              <w:jc w:val="center"/>
            </w:pPr>
            <w:r>
              <w:t>8-17</w:t>
            </w:r>
          </w:p>
        </w:tc>
        <w:tc>
          <w:tcPr>
            <w:tcW w:w="618" w:type="dxa"/>
            <w:gridSpan w:val="2"/>
          </w:tcPr>
          <w:p w14:paraId="151B5DDF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55ECE22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8" w:type="dxa"/>
            <w:gridSpan w:val="2"/>
          </w:tcPr>
          <w:p w14:paraId="7BAD6143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457938C8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  <w:gridSpan w:val="2"/>
          </w:tcPr>
          <w:p w14:paraId="56842ACB" w14:textId="77777777" w:rsidR="001735D4" w:rsidRPr="008664D2" w:rsidRDefault="001735D4" w:rsidP="007241B6">
            <w:pPr>
              <w:jc w:val="center"/>
            </w:pPr>
            <w:r>
              <w:t>16</w:t>
            </w:r>
          </w:p>
        </w:tc>
        <w:tc>
          <w:tcPr>
            <w:tcW w:w="622" w:type="dxa"/>
            <w:gridSpan w:val="2"/>
          </w:tcPr>
          <w:p w14:paraId="276A9B4B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  <w:tc>
          <w:tcPr>
            <w:tcW w:w="619" w:type="dxa"/>
          </w:tcPr>
          <w:p w14:paraId="3FD45527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4FD388E4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013776D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47D79C34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35905F45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7EA399FA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655709B3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571BF7DC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  <w:r>
              <w:t>6</w:t>
            </w:r>
          </w:p>
        </w:tc>
        <w:tc>
          <w:tcPr>
            <w:tcW w:w="619" w:type="dxa"/>
          </w:tcPr>
          <w:p w14:paraId="670098F9" w14:textId="77777777" w:rsidR="001735D4" w:rsidRPr="008664D2" w:rsidRDefault="001735D4" w:rsidP="007241B6">
            <w:pPr>
              <w:jc w:val="center"/>
            </w:pPr>
            <w:r w:rsidRPr="008664D2">
              <w:t>4</w:t>
            </w:r>
          </w:p>
        </w:tc>
      </w:tr>
      <w:tr w:rsidR="001735D4" w:rsidRPr="008664D2" w14:paraId="3E16CB60" w14:textId="77777777" w:rsidTr="007241B6">
        <w:tc>
          <w:tcPr>
            <w:tcW w:w="691" w:type="dxa"/>
            <w:vMerge/>
          </w:tcPr>
          <w:p w14:paraId="28817529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</w:tcPr>
          <w:p w14:paraId="09786477" w14:textId="77777777" w:rsidR="001735D4" w:rsidRPr="008664D2" w:rsidRDefault="001735D4" w:rsidP="007241B6"/>
        </w:tc>
        <w:tc>
          <w:tcPr>
            <w:tcW w:w="2684" w:type="dxa"/>
          </w:tcPr>
          <w:p w14:paraId="6AB2D00B" w14:textId="77777777" w:rsidR="001735D4" w:rsidRPr="008664D2" w:rsidRDefault="001735D4" w:rsidP="007241B6">
            <w:pPr>
              <w:jc w:val="center"/>
            </w:pPr>
            <w:r>
              <w:t>«Истоки творчества</w:t>
            </w:r>
            <w:r w:rsidRPr="008664D2">
              <w:t>»</w:t>
            </w:r>
          </w:p>
        </w:tc>
        <w:tc>
          <w:tcPr>
            <w:tcW w:w="814" w:type="dxa"/>
          </w:tcPr>
          <w:p w14:paraId="68E41348" w14:textId="77777777" w:rsidR="001735D4" w:rsidRPr="002B530A" w:rsidRDefault="001735D4" w:rsidP="00724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8-16</w:t>
            </w:r>
          </w:p>
        </w:tc>
        <w:tc>
          <w:tcPr>
            <w:tcW w:w="618" w:type="dxa"/>
            <w:gridSpan w:val="2"/>
          </w:tcPr>
          <w:p w14:paraId="10C49078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  <w:gridSpan w:val="2"/>
          </w:tcPr>
          <w:p w14:paraId="5FE700DE" w14:textId="77777777" w:rsidR="001735D4" w:rsidRPr="00AB5D37" w:rsidRDefault="001735D4" w:rsidP="007241B6">
            <w:pPr>
              <w:jc w:val="center"/>
              <w:rPr>
                <w:color w:val="000000" w:themeColor="text1"/>
              </w:rPr>
            </w:pPr>
            <w:r w:rsidRPr="00AB5D37">
              <w:rPr>
                <w:color w:val="000000" w:themeColor="text1"/>
              </w:rPr>
              <w:t>16</w:t>
            </w:r>
          </w:p>
        </w:tc>
        <w:tc>
          <w:tcPr>
            <w:tcW w:w="618" w:type="dxa"/>
            <w:gridSpan w:val="2"/>
          </w:tcPr>
          <w:p w14:paraId="3C19241C" w14:textId="77777777" w:rsidR="001735D4" w:rsidRPr="008664D2" w:rsidRDefault="001735D4" w:rsidP="007241B6">
            <w:pPr>
              <w:jc w:val="center"/>
            </w:pPr>
            <w:r w:rsidRPr="008664D2">
              <w:t>4</w:t>
            </w:r>
          </w:p>
        </w:tc>
        <w:tc>
          <w:tcPr>
            <w:tcW w:w="619" w:type="dxa"/>
            <w:gridSpan w:val="2"/>
          </w:tcPr>
          <w:p w14:paraId="2B8B0962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0FF3CBD2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  <w:gridSpan w:val="2"/>
          </w:tcPr>
          <w:p w14:paraId="16DEFB40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</w:tcPr>
          <w:p w14:paraId="0359966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1EEC94B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7511DE09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497FE9E4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4B3CBBF3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7403373C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3A6AF075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3397957E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  <w:r>
              <w:t>6</w:t>
            </w:r>
          </w:p>
        </w:tc>
        <w:tc>
          <w:tcPr>
            <w:tcW w:w="619" w:type="dxa"/>
          </w:tcPr>
          <w:p w14:paraId="594EC635" w14:textId="77777777" w:rsidR="001735D4" w:rsidRPr="008664D2" w:rsidRDefault="001735D4" w:rsidP="007241B6">
            <w:pPr>
              <w:jc w:val="center"/>
            </w:pPr>
            <w:r w:rsidRPr="008664D2">
              <w:t>4</w:t>
            </w:r>
          </w:p>
        </w:tc>
      </w:tr>
      <w:tr w:rsidR="001735D4" w:rsidRPr="008664D2" w14:paraId="6029B0BC" w14:textId="77777777" w:rsidTr="007241B6">
        <w:tc>
          <w:tcPr>
            <w:tcW w:w="691" w:type="dxa"/>
            <w:vMerge/>
          </w:tcPr>
          <w:p w14:paraId="0B84FFD7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</w:tcPr>
          <w:p w14:paraId="0857860B" w14:textId="77777777" w:rsidR="001735D4" w:rsidRPr="008664D2" w:rsidRDefault="001735D4" w:rsidP="007241B6"/>
        </w:tc>
        <w:tc>
          <w:tcPr>
            <w:tcW w:w="2684" w:type="dxa"/>
          </w:tcPr>
          <w:p w14:paraId="20BE0A8C" w14:textId="77777777" w:rsidR="001735D4" w:rsidRPr="008664D2" w:rsidRDefault="001735D4" w:rsidP="007241B6">
            <w:pPr>
              <w:jc w:val="center"/>
            </w:pPr>
            <w:r w:rsidRPr="008664D2">
              <w:t>«Узелковый дизайн»</w:t>
            </w:r>
          </w:p>
        </w:tc>
        <w:tc>
          <w:tcPr>
            <w:tcW w:w="814" w:type="dxa"/>
          </w:tcPr>
          <w:p w14:paraId="35A75954" w14:textId="77777777" w:rsidR="001735D4" w:rsidRPr="002B530A" w:rsidRDefault="001735D4" w:rsidP="00724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8-18</w:t>
            </w:r>
          </w:p>
        </w:tc>
        <w:tc>
          <w:tcPr>
            <w:tcW w:w="618" w:type="dxa"/>
            <w:gridSpan w:val="2"/>
          </w:tcPr>
          <w:p w14:paraId="701AB564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4BADC147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8" w:type="dxa"/>
            <w:gridSpan w:val="2"/>
          </w:tcPr>
          <w:p w14:paraId="63DC95AF" w14:textId="77777777" w:rsidR="001735D4" w:rsidRPr="008664D2" w:rsidRDefault="001735D4" w:rsidP="007241B6"/>
        </w:tc>
        <w:tc>
          <w:tcPr>
            <w:tcW w:w="619" w:type="dxa"/>
            <w:gridSpan w:val="2"/>
          </w:tcPr>
          <w:p w14:paraId="20675310" w14:textId="77777777" w:rsidR="001735D4" w:rsidRPr="008664D2" w:rsidRDefault="001735D4" w:rsidP="007241B6">
            <w:pPr>
              <w:jc w:val="center"/>
            </w:pPr>
            <w:r>
              <w:t>3</w:t>
            </w:r>
          </w:p>
        </w:tc>
        <w:tc>
          <w:tcPr>
            <w:tcW w:w="619" w:type="dxa"/>
            <w:gridSpan w:val="2"/>
          </w:tcPr>
          <w:p w14:paraId="36EA4349" w14:textId="77777777" w:rsidR="001735D4" w:rsidRPr="008664D2" w:rsidRDefault="001735D4" w:rsidP="007241B6">
            <w:pPr>
              <w:jc w:val="center"/>
            </w:pPr>
            <w:r>
              <w:t>50</w:t>
            </w:r>
          </w:p>
        </w:tc>
        <w:tc>
          <w:tcPr>
            <w:tcW w:w="622" w:type="dxa"/>
            <w:gridSpan w:val="2"/>
          </w:tcPr>
          <w:p w14:paraId="54242361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  <w:tc>
          <w:tcPr>
            <w:tcW w:w="619" w:type="dxa"/>
          </w:tcPr>
          <w:p w14:paraId="096E349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63E4D527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5CD237DF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07B645C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769F75A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5E714E6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3BD98AE1" w14:textId="77777777" w:rsidR="001735D4" w:rsidRPr="008664D2" w:rsidRDefault="001735D4" w:rsidP="007241B6">
            <w:pPr>
              <w:jc w:val="center"/>
            </w:pPr>
            <w:r>
              <w:t>3</w:t>
            </w:r>
          </w:p>
        </w:tc>
        <w:tc>
          <w:tcPr>
            <w:tcW w:w="619" w:type="dxa"/>
          </w:tcPr>
          <w:p w14:paraId="23B19BD4" w14:textId="77777777" w:rsidR="001735D4" w:rsidRPr="008664D2" w:rsidRDefault="001735D4" w:rsidP="007241B6">
            <w:pPr>
              <w:jc w:val="center"/>
            </w:pPr>
            <w:r>
              <w:t>50</w:t>
            </w:r>
          </w:p>
        </w:tc>
        <w:tc>
          <w:tcPr>
            <w:tcW w:w="619" w:type="dxa"/>
          </w:tcPr>
          <w:p w14:paraId="6FB3CF6E" w14:textId="77777777" w:rsidR="001735D4" w:rsidRPr="008664D2" w:rsidRDefault="001735D4" w:rsidP="007241B6">
            <w:pPr>
              <w:jc w:val="center"/>
            </w:pPr>
            <w:r>
              <w:t>12</w:t>
            </w:r>
          </w:p>
        </w:tc>
      </w:tr>
      <w:tr w:rsidR="001735D4" w:rsidRPr="008664D2" w14:paraId="058F7989" w14:textId="77777777" w:rsidTr="007241B6">
        <w:trPr>
          <w:trHeight w:val="268"/>
        </w:trPr>
        <w:tc>
          <w:tcPr>
            <w:tcW w:w="691" w:type="dxa"/>
          </w:tcPr>
          <w:p w14:paraId="3A6E0D37" w14:textId="77777777" w:rsidR="001735D4" w:rsidRPr="008664D2" w:rsidRDefault="001735D4" w:rsidP="007241B6">
            <w:pPr>
              <w:jc w:val="center"/>
            </w:pPr>
            <w:r w:rsidRPr="008664D2">
              <w:t>5.</w:t>
            </w:r>
          </w:p>
        </w:tc>
        <w:tc>
          <w:tcPr>
            <w:tcW w:w="2244" w:type="dxa"/>
          </w:tcPr>
          <w:p w14:paraId="2AFDC68E" w14:textId="77777777" w:rsidR="001735D4" w:rsidRPr="008664D2" w:rsidRDefault="001735D4" w:rsidP="007241B6">
            <w:r w:rsidRPr="008664D2">
              <w:t>Полозенко И.В.</w:t>
            </w:r>
          </w:p>
        </w:tc>
        <w:tc>
          <w:tcPr>
            <w:tcW w:w="2684" w:type="dxa"/>
          </w:tcPr>
          <w:p w14:paraId="64B70BAD" w14:textId="77777777" w:rsidR="001735D4" w:rsidRPr="008664D2" w:rsidRDefault="001735D4" w:rsidP="007241B6">
            <w:pPr>
              <w:ind w:right="-129" w:hanging="108"/>
              <w:jc w:val="center"/>
            </w:pPr>
            <w:r>
              <w:t>«Колорит</w:t>
            </w:r>
            <w:r w:rsidRPr="008664D2">
              <w:t>»</w:t>
            </w:r>
          </w:p>
        </w:tc>
        <w:tc>
          <w:tcPr>
            <w:tcW w:w="814" w:type="dxa"/>
          </w:tcPr>
          <w:p w14:paraId="5D47E0BC" w14:textId="77777777" w:rsidR="001735D4" w:rsidRPr="001E1043" w:rsidRDefault="001735D4" w:rsidP="007241B6">
            <w:pPr>
              <w:jc w:val="center"/>
              <w:rPr>
                <w:color w:val="000000" w:themeColor="text1"/>
              </w:rPr>
            </w:pPr>
            <w:r w:rsidRPr="001E1043">
              <w:rPr>
                <w:color w:val="000000" w:themeColor="text1"/>
              </w:rPr>
              <w:t>7-17</w:t>
            </w:r>
          </w:p>
        </w:tc>
        <w:tc>
          <w:tcPr>
            <w:tcW w:w="618" w:type="dxa"/>
            <w:gridSpan w:val="2"/>
          </w:tcPr>
          <w:p w14:paraId="298573ED" w14:textId="77777777" w:rsidR="001735D4" w:rsidRPr="008664D2" w:rsidRDefault="001735D4" w:rsidP="007241B6">
            <w:pPr>
              <w:jc w:val="center"/>
            </w:pPr>
            <w:r>
              <w:t>2</w:t>
            </w:r>
          </w:p>
        </w:tc>
        <w:tc>
          <w:tcPr>
            <w:tcW w:w="619" w:type="dxa"/>
            <w:gridSpan w:val="2"/>
          </w:tcPr>
          <w:p w14:paraId="7FBD0696" w14:textId="77777777" w:rsidR="001735D4" w:rsidRPr="008664D2" w:rsidRDefault="001735D4" w:rsidP="007241B6">
            <w:pPr>
              <w:jc w:val="center"/>
            </w:pPr>
            <w:r>
              <w:t>34</w:t>
            </w:r>
          </w:p>
        </w:tc>
        <w:tc>
          <w:tcPr>
            <w:tcW w:w="618" w:type="dxa"/>
            <w:gridSpan w:val="2"/>
          </w:tcPr>
          <w:p w14:paraId="11B2B13D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  <w:tc>
          <w:tcPr>
            <w:tcW w:w="619" w:type="dxa"/>
            <w:gridSpan w:val="2"/>
          </w:tcPr>
          <w:p w14:paraId="0F4637AC" w14:textId="77777777" w:rsidR="001735D4" w:rsidRPr="008664D2" w:rsidRDefault="001735D4" w:rsidP="007241B6"/>
        </w:tc>
        <w:tc>
          <w:tcPr>
            <w:tcW w:w="619" w:type="dxa"/>
            <w:gridSpan w:val="2"/>
          </w:tcPr>
          <w:p w14:paraId="13D2720A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  <w:gridSpan w:val="2"/>
          </w:tcPr>
          <w:p w14:paraId="0B6DB81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</w:tcPr>
          <w:p w14:paraId="0B3BDE4A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12CB7C80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2373F625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32B6B36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260D0E3F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5DE85795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3574E105" w14:textId="77777777" w:rsidR="001735D4" w:rsidRPr="008664D2" w:rsidRDefault="001735D4" w:rsidP="007241B6">
            <w:pPr>
              <w:jc w:val="center"/>
            </w:pPr>
            <w:r w:rsidRPr="008664D2">
              <w:t>2</w:t>
            </w:r>
          </w:p>
        </w:tc>
        <w:tc>
          <w:tcPr>
            <w:tcW w:w="619" w:type="dxa"/>
          </w:tcPr>
          <w:p w14:paraId="5FE95A40" w14:textId="77777777" w:rsidR="001735D4" w:rsidRPr="008664D2" w:rsidRDefault="001735D4" w:rsidP="007241B6">
            <w:pPr>
              <w:jc w:val="center"/>
            </w:pPr>
            <w:r w:rsidRPr="008664D2">
              <w:t>3</w:t>
            </w:r>
            <w:r>
              <w:t>4</w:t>
            </w:r>
          </w:p>
        </w:tc>
        <w:tc>
          <w:tcPr>
            <w:tcW w:w="619" w:type="dxa"/>
          </w:tcPr>
          <w:p w14:paraId="16383680" w14:textId="77777777" w:rsidR="001735D4" w:rsidRPr="008664D2" w:rsidRDefault="001735D4" w:rsidP="007241B6">
            <w:pPr>
              <w:jc w:val="center"/>
            </w:pPr>
            <w:r w:rsidRPr="008664D2">
              <w:t>8</w:t>
            </w:r>
          </w:p>
        </w:tc>
      </w:tr>
      <w:tr w:rsidR="001735D4" w:rsidRPr="008664D2" w14:paraId="6FD0EF0D" w14:textId="77777777" w:rsidTr="007241B6">
        <w:trPr>
          <w:trHeight w:val="273"/>
        </w:trPr>
        <w:tc>
          <w:tcPr>
            <w:tcW w:w="691" w:type="dxa"/>
          </w:tcPr>
          <w:p w14:paraId="6C36369D" w14:textId="77777777" w:rsidR="001735D4" w:rsidRPr="008664D2" w:rsidRDefault="001735D4" w:rsidP="007241B6">
            <w:pPr>
              <w:jc w:val="center"/>
            </w:pPr>
            <w:r w:rsidRPr="008664D2">
              <w:t>6.</w:t>
            </w:r>
          </w:p>
        </w:tc>
        <w:tc>
          <w:tcPr>
            <w:tcW w:w="2244" w:type="dxa"/>
          </w:tcPr>
          <w:p w14:paraId="76DA0790" w14:textId="77777777" w:rsidR="001735D4" w:rsidRPr="00520298" w:rsidRDefault="001735D4" w:rsidP="007241B6">
            <w:pPr>
              <w:rPr>
                <w:color w:val="000000" w:themeColor="text1"/>
              </w:rPr>
            </w:pPr>
            <w:r w:rsidRPr="00520298">
              <w:rPr>
                <w:color w:val="000000" w:themeColor="text1"/>
              </w:rPr>
              <w:t>Попова Я.С.</w:t>
            </w:r>
          </w:p>
        </w:tc>
        <w:tc>
          <w:tcPr>
            <w:tcW w:w="2684" w:type="dxa"/>
          </w:tcPr>
          <w:p w14:paraId="25611A1F" w14:textId="77777777" w:rsidR="001735D4" w:rsidRPr="00787263" w:rsidRDefault="001735D4" w:rsidP="007241B6">
            <w:pPr>
              <w:ind w:right="-129" w:hanging="108"/>
              <w:jc w:val="center"/>
            </w:pPr>
            <w:r w:rsidRPr="00787263">
              <w:t>«Волшебные кисти»</w:t>
            </w:r>
          </w:p>
        </w:tc>
        <w:tc>
          <w:tcPr>
            <w:tcW w:w="814" w:type="dxa"/>
          </w:tcPr>
          <w:p w14:paraId="1933E604" w14:textId="77777777" w:rsidR="001735D4" w:rsidRPr="00520298" w:rsidRDefault="001735D4" w:rsidP="007241B6">
            <w:pPr>
              <w:jc w:val="center"/>
              <w:rPr>
                <w:color w:val="000000" w:themeColor="text1"/>
              </w:rPr>
            </w:pPr>
            <w:r w:rsidRPr="00520298">
              <w:rPr>
                <w:color w:val="000000" w:themeColor="text1"/>
              </w:rPr>
              <w:t>5-7</w:t>
            </w:r>
          </w:p>
        </w:tc>
        <w:tc>
          <w:tcPr>
            <w:tcW w:w="618" w:type="dxa"/>
            <w:gridSpan w:val="2"/>
          </w:tcPr>
          <w:p w14:paraId="770BD741" w14:textId="77777777" w:rsidR="001735D4" w:rsidRPr="00787263" w:rsidRDefault="001735D4" w:rsidP="007241B6">
            <w:pPr>
              <w:jc w:val="center"/>
            </w:pPr>
            <w:r w:rsidRPr="00787263">
              <w:t>1</w:t>
            </w:r>
          </w:p>
        </w:tc>
        <w:tc>
          <w:tcPr>
            <w:tcW w:w="619" w:type="dxa"/>
            <w:gridSpan w:val="2"/>
          </w:tcPr>
          <w:p w14:paraId="1C4DD479" w14:textId="77777777" w:rsidR="001735D4" w:rsidRPr="00787263" w:rsidRDefault="001735D4" w:rsidP="007241B6">
            <w:pPr>
              <w:jc w:val="center"/>
            </w:pPr>
            <w:r w:rsidRPr="00787263">
              <w:t>16</w:t>
            </w:r>
          </w:p>
        </w:tc>
        <w:tc>
          <w:tcPr>
            <w:tcW w:w="618" w:type="dxa"/>
            <w:gridSpan w:val="2"/>
          </w:tcPr>
          <w:p w14:paraId="70DCE32C" w14:textId="77777777" w:rsidR="001735D4" w:rsidRPr="00787263" w:rsidRDefault="001735D4" w:rsidP="007241B6">
            <w:pPr>
              <w:jc w:val="center"/>
            </w:pPr>
            <w:r w:rsidRPr="00787263">
              <w:t>2</w:t>
            </w:r>
          </w:p>
        </w:tc>
        <w:tc>
          <w:tcPr>
            <w:tcW w:w="619" w:type="dxa"/>
            <w:gridSpan w:val="2"/>
          </w:tcPr>
          <w:p w14:paraId="6503F82F" w14:textId="77777777" w:rsidR="001735D4" w:rsidRPr="00787263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6454FDCF" w14:textId="77777777" w:rsidR="001735D4" w:rsidRPr="00787263" w:rsidRDefault="001735D4" w:rsidP="007241B6">
            <w:pPr>
              <w:jc w:val="center"/>
            </w:pPr>
          </w:p>
        </w:tc>
        <w:tc>
          <w:tcPr>
            <w:tcW w:w="622" w:type="dxa"/>
            <w:gridSpan w:val="2"/>
          </w:tcPr>
          <w:p w14:paraId="2B99ED21" w14:textId="77777777" w:rsidR="001735D4" w:rsidRPr="00787263" w:rsidRDefault="001735D4" w:rsidP="007241B6">
            <w:pPr>
              <w:jc w:val="center"/>
            </w:pPr>
          </w:p>
        </w:tc>
        <w:tc>
          <w:tcPr>
            <w:tcW w:w="619" w:type="dxa"/>
          </w:tcPr>
          <w:p w14:paraId="4B2AD94A" w14:textId="77777777" w:rsidR="001735D4" w:rsidRPr="00116F10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0" w:type="dxa"/>
          </w:tcPr>
          <w:p w14:paraId="45DEBE9B" w14:textId="77777777" w:rsidR="001735D4" w:rsidRPr="00116F10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62" w:type="dxa"/>
          </w:tcPr>
          <w:p w14:paraId="0D43082B" w14:textId="77777777" w:rsidR="001735D4" w:rsidRPr="00116F10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579" w:type="dxa"/>
          </w:tcPr>
          <w:p w14:paraId="5F9D1483" w14:textId="77777777" w:rsidR="001735D4" w:rsidRPr="00116F10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2" w:type="dxa"/>
          </w:tcPr>
          <w:p w14:paraId="2828DCF4" w14:textId="77777777" w:rsidR="001735D4" w:rsidRPr="00116F10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3" w:type="dxa"/>
          </w:tcPr>
          <w:p w14:paraId="42B13DAE" w14:textId="77777777" w:rsidR="001735D4" w:rsidRPr="00116F10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</w:tcPr>
          <w:p w14:paraId="2498092A" w14:textId="77777777" w:rsidR="001735D4" w:rsidRPr="00787263" w:rsidRDefault="001735D4" w:rsidP="007241B6">
            <w:pPr>
              <w:jc w:val="center"/>
            </w:pPr>
            <w:r w:rsidRPr="00787263">
              <w:t>1</w:t>
            </w:r>
          </w:p>
        </w:tc>
        <w:tc>
          <w:tcPr>
            <w:tcW w:w="619" w:type="dxa"/>
          </w:tcPr>
          <w:p w14:paraId="77A458A3" w14:textId="77777777" w:rsidR="001735D4" w:rsidRPr="00787263" w:rsidRDefault="001735D4" w:rsidP="007241B6">
            <w:pPr>
              <w:jc w:val="center"/>
            </w:pPr>
            <w:r w:rsidRPr="00787263">
              <w:t>16</w:t>
            </w:r>
          </w:p>
        </w:tc>
        <w:tc>
          <w:tcPr>
            <w:tcW w:w="619" w:type="dxa"/>
          </w:tcPr>
          <w:p w14:paraId="76E950E2" w14:textId="77777777" w:rsidR="001735D4" w:rsidRPr="00787263" w:rsidRDefault="001735D4" w:rsidP="007241B6">
            <w:pPr>
              <w:jc w:val="center"/>
            </w:pPr>
            <w:r w:rsidRPr="00787263">
              <w:t>2</w:t>
            </w:r>
          </w:p>
        </w:tc>
      </w:tr>
      <w:tr w:rsidR="001735D4" w:rsidRPr="008664D2" w14:paraId="422DA404" w14:textId="77777777" w:rsidTr="007241B6">
        <w:tc>
          <w:tcPr>
            <w:tcW w:w="691" w:type="dxa"/>
            <w:vMerge w:val="restart"/>
          </w:tcPr>
          <w:p w14:paraId="3D6FB6CA" w14:textId="7D0ED348" w:rsidR="001735D4" w:rsidRPr="008664D2" w:rsidRDefault="00615781" w:rsidP="007241B6">
            <w:pPr>
              <w:jc w:val="center"/>
            </w:pPr>
            <w:r>
              <w:t>7</w:t>
            </w:r>
            <w:r w:rsidR="001735D4" w:rsidRPr="008664D2">
              <w:t>.</w:t>
            </w:r>
          </w:p>
        </w:tc>
        <w:tc>
          <w:tcPr>
            <w:tcW w:w="2244" w:type="dxa"/>
            <w:vMerge w:val="restart"/>
          </w:tcPr>
          <w:p w14:paraId="01C440F9" w14:textId="77777777" w:rsidR="001735D4" w:rsidRPr="008664D2" w:rsidRDefault="001735D4" w:rsidP="007241B6">
            <w:proofErr w:type="spellStart"/>
            <w:r w:rsidRPr="008664D2">
              <w:t>Тронза</w:t>
            </w:r>
            <w:proofErr w:type="spellEnd"/>
            <w:r w:rsidRPr="008664D2">
              <w:t xml:space="preserve"> Н.</w:t>
            </w:r>
            <w:bookmarkStart w:id="0" w:name="_GoBack"/>
            <w:bookmarkEnd w:id="0"/>
            <w:r w:rsidRPr="008664D2">
              <w:t>И.</w:t>
            </w:r>
          </w:p>
        </w:tc>
        <w:tc>
          <w:tcPr>
            <w:tcW w:w="2684" w:type="dxa"/>
          </w:tcPr>
          <w:p w14:paraId="60FD3EE9" w14:textId="77777777" w:rsidR="001735D4" w:rsidRPr="008664D2" w:rsidRDefault="001735D4" w:rsidP="007241B6">
            <w:pPr>
              <w:jc w:val="center"/>
            </w:pPr>
            <w:r w:rsidRPr="008664D2">
              <w:t>«Звонкие голоса»</w:t>
            </w:r>
          </w:p>
        </w:tc>
        <w:tc>
          <w:tcPr>
            <w:tcW w:w="814" w:type="dxa"/>
          </w:tcPr>
          <w:p w14:paraId="6E636229" w14:textId="77777777" w:rsidR="001735D4" w:rsidRPr="008664D2" w:rsidRDefault="001735D4" w:rsidP="007241B6">
            <w:pPr>
              <w:jc w:val="center"/>
            </w:pPr>
            <w:r>
              <w:t>7-11</w:t>
            </w:r>
          </w:p>
        </w:tc>
        <w:tc>
          <w:tcPr>
            <w:tcW w:w="618" w:type="dxa"/>
            <w:gridSpan w:val="2"/>
          </w:tcPr>
          <w:p w14:paraId="75B9B6DA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70A8C20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8" w:type="dxa"/>
            <w:gridSpan w:val="2"/>
          </w:tcPr>
          <w:p w14:paraId="15296C7A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7133529E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  <w:gridSpan w:val="2"/>
          </w:tcPr>
          <w:p w14:paraId="58F5707B" w14:textId="77777777" w:rsidR="001735D4" w:rsidRPr="008664D2" w:rsidRDefault="001735D4" w:rsidP="007241B6">
            <w:pPr>
              <w:jc w:val="center"/>
            </w:pPr>
            <w:r>
              <w:t>16</w:t>
            </w:r>
          </w:p>
        </w:tc>
        <w:tc>
          <w:tcPr>
            <w:tcW w:w="622" w:type="dxa"/>
            <w:gridSpan w:val="2"/>
          </w:tcPr>
          <w:p w14:paraId="5AE90CE7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  <w:tc>
          <w:tcPr>
            <w:tcW w:w="619" w:type="dxa"/>
          </w:tcPr>
          <w:p w14:paraId="39A0DB2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6B051E58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3E69FD5F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0329F278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7B47879C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022A575A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2D65BC7D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32FCC202" w14:textId="77777777" w:rsidR="001735D4" w:rsidRPr="008664D2" w:rsidRDefault="001735D4" w:rsidP="007241B6">
            <w:pPr>
              <w:jc w:val="center"/>
            </w:pPr>
            <w:r w:rsidRPr="008664D2">
              <w:t>16</w:t>
            </w:r>
          </w:p>
        </w:tc>
        <w:tc>
          <w:tcPr>
            <w:tcW w:w="619" w:type="dxa"/>
          </w:tcPr>
          <w:p w14:paraId="25AB92DB" w14:textId="77777777" w:rsidR="001735D4" w:rsidRPr="008664D2" w:rsidRDefault="001735D4" w:rsidP="007241B6">
            <w:pPr>
              <w:jc w:val="center"/>
            </w:pPr>
            <w:r w:rsidRPr="008664D2">
              <w:t>4</w:t>
            </w:r>
          </w:p>
        </w:tc>
      </w:tr>
      <w:tr w:rsidR="001735D4" w:rsidRPr="008664D2" w14:paraId="6B51D4F8" w14:textId="77777777" w:rsidTr="007241B6">
        <w:tc>
          <w:tcPr>
            <w:tcW w:w="691" w:type="dxa"/>
            <w:vMerge/>
          </w:tcPr>
          <w:p w14:paraId="6BF9F9BA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</w:tcPr>
          <w:p w14:paraId="6FEE5153" w14:textId="77777777" w:rsidR="001735D4" w:rsidRPr="008664D2" w:rsidRDefault="001735D4" w:rsidP="007241B6"/>
        </w:tc>
        <w:tc>
          <w:tcPr>
            <w:tcW w:w="2684" w:type="dxa"/>
          </w:tcPr>
          <w:p w14:paraId="24B2C7A1" w14:textId="77777777" w:rsidR="001735D4" w:rsidRPr="008664D2" w:rsidRDefault="001735D4" w:rsidP="007241B6">
            <w:pPr>
              <w:jc w:val="center"/>
            </w:pPr>
            <w:r w:rsidRPr="008664D2">
              <w:t>«Сольное пение»</w:t>
            </w:r>
          </w:p>
        </w:tc>
        <w:tc>
          <w:tcPr>
            <w:tcW w:w="814" w:type="dxa"/>
          </w:tcPr>
          <w:p w14:paraId="79A1234F" w14:textId="77777777" w:rsidR="001735D4" w:rsidRPr="0011532F" w:rsidRDefault="001735D4" w:rsidP="00724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7-18</w:t>
            </w:r>
          </w:p>
        </w:tc>
        <w:tc>
          <w:tcPr>
            <w:tcW w:w="618" w:type="dxa"/>
            <w:gridSpan w:val="2"/>
          </w:tcPr>
          <w:p w14:paraId="35D473E7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19" w:type="dxa"/>
            <w:gridSpan w:val="2"/>
          </w:tcPr>
          <w:p w14:paraId="326F3578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18" w:type="dxa"/>
            <w:gridSpan w:val="2"/>
          </w:tcPr>
          <w:p w14:paraId="6F62FA2F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19" w:type="dxa"/>
            <w:gridSpan w:val="2"/>
          </w:tcPr>
          <w:p w14:paraId="4324C2C1" w14:textId="77777777" w:rsidR="001735D4" w:rsidRPr="001511F6" w:rsidRDefault="001735D4" w:rsidP="007241B6">
            <w:pPr>
              <w:jc w:val="center"/>
              <w:rPr>
                <w:color w:val="000000" w:themeColor="text1"/>
              </w:rPr>
            </w:pPr>
            <w:r w:rsidRPr="001511F6">
              <w:rPr>
                <w:color w:val="000000" w:themeColor="text1"/>
              </w:rPr>
              <w:t>1</w:t>
            </w:r>
          </w:p>
        </w:tc>
        <w:tc>
          <w:tcPr>
            <w:tcW w:w="619" w:type="dxa"/>
            <w:gridSpan w:val="2"/>
          </w:tcPr>
          <w:p w14:paraId="74502C51" w14:textId="77777777" w:rsidR="001735D4" w:rsidRPr="001511F6" w:rsidRDefault="001735D4" w:rsidP="007241B6">
            <w:pPr>
              <w:jc w:val="center"/>
              <w:rPr>
                <w:color w:val="000000" w:themeColor="text1"/>
              </w:rPr>
            </w:pPr>
            <w:r w:rsidRPr="001511F6">
              <w:rPr>
                <w:color w:val="000000" w:themeColor="text1"/>
              </w:rPr>
              <w:t>1</w:t>
            </w:r>
          </w:p>
        </w:tc>
        <w:tc>
          <w:tcPr>
            <w:tcW w:w="622" w:type="dxa"/>
            <w:gridSpan w:val="2"/>
          </w:tcPr>
          <w:p w14:paraId="42C12732" w14:textId="77777777" w:rsidR="001735D4" w:rsidRPr="001511F6" w:rsidRDefault="001735D4" w:rsidP="007241B6">
            <w:pPr>
              <w:jc w:val="center"/>
              <w:rPr>
                <w:color w:val="000000" w:themeColor="text1"/>
              </w:rPr>
            </w:pPr>
            <w:r w:rsidRPr="001511F6">
              <w:rPr>
                <w:color w:val="000000" w:themeColor="text1"/>
              </w:rPr>
              <w:t>2</w:t>
            </w:r>
          </w:p>
        </w:tc>
        <w:tc>
          <w:tcPr>
            <w:tcW w:w="619" w:type="dxa"/>
          </w:tcPr>
          <w:p w14:paraId="0709881A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0" w:type="dxa"/>
          </w:tcPr>
          <w:p w14:paraId="13B7063E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62" w:type="dxa"/>
          </w:tcPr>
          <w:p w14:paraId="6F774639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579" w:type="dxa"/>
          </w:tcPr>
          <w:p w14:paraId="4DCDE068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2" w:type="dxa"/>
          </w:tcPr>
          <w:p w14:paraId="6E26DE9A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3" w:type="dxa"/>
          </w:tcPr>
          <w:p w14:paraId="6436BE91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2339AE00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76D4E9FF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6121DE16" w14:textId="77777777" w:rsidR="001735D4" w:rsidRPr="008664D2" w:rsidRDefault="001735D4" w:rsidP="007241B6">
            <w:pPr>
              <w:jc w:val="center"/>
            </w:pPr>
            <w:r>
              <w:t>2</w:t>
            </w:r>
          </w:p>
        </w:tc>
      </w:tr>
      <w:tr w:rsidR="001735D4" w:rsidRPr="008664D2" w14:paraId="5A96F9A2" w14:textId="77777777" w:rsidTr="007241B6">
        <w:tc>
          <w:tcPr>
            <w:tcW w:w="691" w:type="dxa"/>
            <w:vMerge/>
          </w:tcPr>
          <w:p w14:paraId="3D642C4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</w:tcPr>
          <w:p w14:paraId="47034EC6" w14:textId="77777777" w:rsidR="001735D4" w:rsidRPr="008664D2" w:rsidRDefault="001735D4" w:rsidP="007241B6"/>
        </w:tc>
        <w:tc>
          <w:tcPr>
            <w:tcW w:w="2684" w:type="dxa"/>
          </w:tcPr>
          <w:p w14:paraId="64F1D77F" w14:textId="77777777" w:rsidR="001735D4" w:rsidRPr="008664D2" w:rsidRDefault="001735D4" w:rsidP="007241B6">
            <w:pPr>
              <w:jc w:val="center"/>
            </w:pPr>
            <w:r w:rsidRPr="008664D2">
              <w:t>«Сольное пение»</w:t>
            </w:r>
          </w:p>
        </w:tc>
        <w:tc>
          <w:tcPr>
            <w:tcW w:w="814" w:type="dxa"/>
          </w:tcPr>
          <w:p w14:paraId="2CE50D9C" w14:textId="77777777" w:rsidR="001735D4" w:rsidRPr="0011532F" w:rsidRDefault="001735D4" w:rsidP="00724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7-18</w:t>
            </w:r>
          </w:p>
        </w:tc>
        <w:tc>
          <w:tcPr>
            <w:tcW w:w="618" w:type="dxa"/>
            <w:gridSpan w:val="2"/>
          </w:tcPr>
          <w:p w14:paraId="6A47F7C8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19" w:type="dxa"/>
            <w:gridSpan w:val="2"/>
          </w:tcPr>
          <w:p w14:paraId="65F992E3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18" w:type="dxa"/>
            <w:gridSpan w:val="2"/>
          </w:tcPr>
          <w:p w14:paraId="32850980" w14:textId="77777777" w:rsidR="001735D4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19" w:type="dxa"/>
            <w:gridSpan w:val="2"/>
          </w:tcPr>
          <w:p w14:paraId="34CA30B8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19" w:type="dxa"/>
            <w:gridSpan w:val="2"/>
          </w:tcPr>
          <w:p w14:paraId="4BBBC5AE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2" w:type="dxa"/>
            <w:gridSpan w:val="2"/>
          </w:tcPr>
          <w:p w14:paraId="7D9B7EF2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19" w:type="dxa"/>
          </w:tcPr>
          <w:p w14:paraId="516208D8" w14:textId="77777777" w:rsidR="001735D4" w:rsidRPr="001511F6" w:rsidRDefault="001735D4" w:rsidP="007241B6">
            <w:pPr>
              <w:jc w:val="center"/>
              <w:rPr>
                <w:color w:val="000000" w:themeColor="text1"/>
              </w:rPr>
            </w:pPr>
            <w:r w:rsidRPr="001511F6">
              <w:rPr>
                <w:color w:val="000000" w:themeColor="text1"/>
              </w:rPr>
              <w:t>1</w:t>
            </w:r>
          </w:p>
        </w:tc>
        <w:tc>
          <w:tcPr>
            <w:tcW w:w="620" w:type="dxa"/>
          </w:tcPr>
          <w:p w14:paraId="38FA14EB" w14:textId="77777777" w:rsidR="001735D4" w:rsidRPr="001511F6" w:rsidRDefault="001735D4" w:rsidP="007241B6">
            <w:pPr>
              <w:jc w:val="center"/>
              <w:rPr>
                <w:color w:val="000000" w:themeColor="text1"/>
              </w:rPr>
            </w:pPr>
            <w:r w:rsidRPr="001511F6">
              <w:rPr>
                <w:color w:val="000000" w:themeColor="text1"/>
              </w:rPr>
              <w:t>1</w:t>
            </w:r>
          </w:p>
        </w:tc>
        <w:tc>
          <w:tcPr>
            <w:tcW w:w="662" w:type="dxa"/>
          </w:tcPr>
          <w:p w14:paraId="6D015C07" w14:textId="77777777" w:rsidR="001735D4" w:rsidRPr="001511F6" w:rsidRDefault="001735D4" w:rsidP="007241B6">
            <w:pPr>
              <w:jc w:val="center"/>
              <w:rPr>
                <w:color w:val="000000" w:themeColor="text1"/>
              </w:rPr>
            </w:pPr>
            <w:r w:rsidRPr="001511F6">
              <w:rPr>
                <w:color w:val="000000" w:themeColor="text1"/>
              </w:rPr>
              <w:t>2</w:t>
            </w:r>
          </w:p>
        </w:tc>
        <w:tc>
          <w:tcPr>
            <w:tcW w:w="579" w:type="dxa"/>
          </w:tcPr>
          <w:p w14:paraId="68345E85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2" w:type="dxa"/>
          </w:tcPr>
          <w:p w14:paraId="3C1AF666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3" w:type="dxa"/>
          </w:tcPr>
          <w:p w14:paraId="716B77F9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42E69241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228598C3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7A423FD0" w14:textId="77777777" w:rsidR="001735D4" w:rsidRPr="008664D2" w:rsidRDefault="001735D4" w:rsidP="007241B6">
            <w:pPr>
              <w:jc w:val="center"/>
            </w:pPr>
            <w:r>
              <w:t>2</w:t>
            </w:r>
          </w:p>
        </w:tc>
      </w:tr>
      <w:tr w:rsidR="001735D4" w:rsidRPr="008664D2" w14:paraId="32AF695E" w14:textId="77777777" w:rsidTr="007241B6">
        <w:tc>
          <w:tcPr>
            <w:tcW w:w="691" w:type="dxa"/>
            <w:vMerge/>
          </w:tcPr>
          <w:p w14:paraId="6CF3AB6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</w:tcPr>
          <w:p w14:paraId="5B041377" w14:textId="77777777" w:rsidR="001735D4" w:rsidRPr="008664D2" w:rsidRDefault="001735D4" w:rsidP="007241B6"/>
        </w:tc>
        <w:tc>
          <w:tcPr>
            <w:tcW w:w="2684" w:type="dxa"/>
          </w:tcPr>
          <w:p w14:paraId="466BB624" w14:textId="77777777" w:rsidR="001735D4" w:rsidRPr="008664D2" w:rsidRDefault="001735D4" w:rsidP="007241B6">
            <w:pPr>
              <w:jc w:val="center"/>
            </w:pPr>
            <w:r w:rsidRPr="008664D2">
              <w:t>«Сольное пение»</w:t>
            </w:r>
          </w:p>
        </w:tc>
        <w:tc>
          <w:tcPr>
            <w:tcW w:w="814" w:type="dxa"/>
          </w:tcPr>
          <w:p w14:paraId="2D374ADC" w14:textId="77777777" w:rsidR="001735D4" w:rsidRPr="001511F6" w:rsidRDefault="001735D4" w:rsidP="007241B6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7-18</w:t>
            </w:r>
          </w:p>
        </w:tc>
        <w:tc>
          <w:tcPr>
            <w:tcW w:w="618" w:type="dxa"/>
            <w:gridSpan w:val="2"/>
          </w:tcPr>
          <w:p w14:paraId="3D3FB436" w14:textId="77777777" w:rsidR="001735D4" w:rsidRPr="001511F6" w:rsidRDefault="001735D4" w:rsidP="007241B6">
            <w:pPr>
              <w:jc w:val="center"/>
              <w:rPr>
                <w:color w:val="000000" w:themeColor="text1"/>
              </w:rPr>
            </w:pPr>
            <w:r w:rsidRPr="001511F6">
              <w:rPr>
                <w:color w:val="000000" w:themeColor="text1"/>
              </w:rPr>
              <w:t>1</w:t>
            </w:r>
          </w:p>
        </w:tc>
        <w:tc>
          <w:tcPr>
            <w:tcW w:w="619" w:type="dxa"/>
            <w:gridSpan w:val="2"/>
          </w:tcPr>
          <w:p w14:paraId="4FF150BC" w14:textId="77777777" w:rsidR="001735D4" w:rsidRPr="001511F6" w:rsidRDefault="001735D4" w:rsidP="007241B6">
            <w:pPr>
              <w:jc w:val="center"/>
              <w:rPr>
                <w:color w:val="000000" w:themeColor="text1"/>
              </w:rPr>
            </w:pPr>
            <w:r w:rsidRPr="001511F6">
              <w:rPr>
                <w:color w:val="000000" w:themeColor="text1"/>
              </w:rPr>
              <w:t>1</w:t>
            </w:r>
          </w:p>
        </w:tc>
        <w:tc>
          <w:tcPr>
            <w:tcW w:w="618" w:type="dxa"/>
            <w:gridSpan w:val="2"/>
          </w:tcPr>
          <w:p w14:paraId="77B32352" w14:textId="77777777" w:rsidR="001735D4" w:rsidRPr="001511F6" w:rsidRDefault="001735D4" w:rsidP="007241B6">
            <w:pPr>
              <w:jc w:val="center"/>
              <w:rPr>
                <w:color w:val="000000" w:themeColor="text1"/>
              </w:rPr>
            </w:pPr>
            <w:r w:rsidRPr="001511F6">
              <w:rPr>
                <w:color w:val="000000" w:themeColor="text1"/>
              </w:rPr>
              <w:t>2</w:t>
            </w:r>
          </w:p>
        </w:tc>
        <w:tc>
          <w:tcPr>
            <w:tcW w:w="619" w:type="dxa"/>
            <w:gridSpan w:val="2"/>
          </w:tcPr>
          <w:p w14:paraId="2E5EF7A0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19" w:type="dxa"/>
            <w:gridSpan w:val="2"/>
          </w:tcPr>
          <w:p w14:paraId="0C4E9244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2" w:type="dxa"/>
            <w:gridSpan w:val="2"/>
          </w:tcPr>
          <w:p w14:paraId="3D4DE5B6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19" w:type="dxa"/>
          </w:tcPr>
          <w:p w14:paraId="70725AFE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0" w:type="dxa"/>
          </w:tcPr>
          <w:p w14:paraId="6E19C758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62" w:type="dxa"/>
          </w:tcPr>
          <w:p w14:paraId="6E016B95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579" w:type="dxa"/>
          </w:tcPr>
          <w:p w14:paraId="478933A1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2" w:type="dxa"/>
          </w:tcPr>
          <w:p w14:paraId="758E951B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3" w:type="dxa"/>
          </w:tcPr>
          <w:p w14:paraId="79FB230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327C4F1D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65F3D796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56A27D57" w14:textId="77777777" w:rsidR="001735D4" w:rsidRPr="008664D2" w:rsidRDefault="001735D4" w:rsidP="007241B6">
            <w:pPr>
              <w:jc w:val="center"/>
            </w:pPr>
            <w:r>
              <w:t>2</w:t>
            </w:r>
          </w:p>
        </w:tc>
      </w:tr>
      <w:tr w:rsidR="001735D4" w:rsidRPr="008664D2" w14:paraId="07756443" w14:textId="77777777" w:rsidTr="007241B6">
        <w:tc>
          <w:tcPr>
            <w:tcW w:w="691" w:type="dxa"/>
            <w:vMerge/>
          </w:tcPr>
          <w:p w14:paraId="0E6A112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</w:tcPr>
          <w:p w14:paraId="1621662E" w14:textId="77777777" w:rsidR="001735D4" w:rsidRPr="008664D2" w:rsidRDefault="001735D4" w:rsidP="007241B6"/>
        </w:tc>
        <w:tc>
          <w:tcPr>
            <w:tcW w:w="2684" w:type="dxa"/>
          </w:tcPr>
          <w:p w14:paraId="1A59B819" w14:textId="77777777" w:rsidR="001735D4" w:rsidRPr="008664D2" w:rsidRDefault="001735D4" w:rsidP="007241B6">
            <w:pPr>
              <w:jc w:val="center"/>
            </w:pPr>
            <w:r w:rsidRPr="008664D2">
              <w:t>«Сольное пение»</w:t>
            </w:r>
          </w:p>
        </w:tc>
        <w:tc>
          <w:tcPr>
            <w:tcW w:w="814" w:type="dxa"/>
          </w:tcPr>
          <w:p w14:paraId="7EF85232" w14:textId="77777777" w:rsidR="001735D4" w:rsidRPr="001511F6" w:rsidRDefault="001735D4" w:rsidP="007241B6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7-18</w:t>
            </w:r>
          </w:p>
        </w:tc>
        <w:tc>
          <w:tcPr>
            <w:tcW w:w="618" w:type="dxa"/>
            <w:gridSpan w:val="2"/>
          </w:tcPr>
          <w:p w14:paraId="1776546F" w14:textId="77777777" w:rsidR="001735D4" w:rsidRPr="001511F6" w:rsidRDefault="001735D4" w:rsidP="007241B6">
            <w:pPr>
              <w:jc w:val="center"/>
              <w:rPr>
                <w:color w:val="000000" w:themeColor="text1"/>
              </w:rPr>
            </w:pPr>
            <w:r w:rsidRPr="001511F6">
              <w:rPr>
                <w:color w:val="000000" w:themeColor="text1"/>
              </w:rPr>
              <w:t>1</w:t>
            </w:r>
          </w:p>
        </w:tc>
        <w:tc>
          <w:tcPr>
            <w:tcW w:w="619" w:type="dxa"/>
            <w:gridSpan w:val="2"/>
          </w:tcPr>
          <w:p w14:paraId="3191DB00" w14:textId="77777777" w:rsidR="001735D4" w:rsidRPr="001511F6" w:rsidRDefault="001735D4" w:rsidP="007241B6">
            <w:pPr>
              <w:jc w:val="center"/>
              <w:rPr>
                <w:color w:val="000000" w:themeColor="text1"/>
              </w:rPr>
            </w:pPr>
            <w:r w:rsidRPr="001511F6">
              <w:rPr>
                <w:color w:val="000000" w:themeColor="text1"/>
              </w:rPr>
              <w:t>1</w:t>
            </w:r>
          </w:p>
        </w:tc>
        <w:tc>
          <w:tcPr>
            <w:tcW w:w="618" w:type="dxa"/>
            <w:gridSpan w:val="2"/>
          </w:tcPr>
          <w:p w14:paraId="438B5D13" w14:textId="77777777" w:rsidR="001735D4" w:rsidRPr="001511F6" w:rsidRDefault="001735D4" w:rsidP="007241B6">
            <w:pPr>
              <w:jc w:val="center"/>
              <w:rPr>
                <w:color w:val="000000" w:themeColor="text1"/>
              </w:rPr>
            </w:pPr>
            <w:r w:rsidRPr="001511F6">
              <w:rPr>
                <w:color w:val="000000" w:themeColor="text1"/>
              </w:rPr>
              <w:t>2</w:t>
            </w:r>
          </w:p>
        </w:tc>
        <w:tc>
          <w:tcPr>
            <w:tcW w:w="619" w:type="dxa"/>
            <w:gridSpan w:val="2"/>
          </w:tcPr>
          <w:p w14:paraId="547E8615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19" w:type="dxa"/>
            <w:gridSpan w:val="2"/>
          </w:tcPr>
          <w:p w14:paraId="14EAA7DA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2" w:type="dxa"/>
            <w:gridSpan w:val="2"/>
          </w:tcPr>
          <w:p w14:paraId="09360FF8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19" w:type="dxa"/>
          </w:tcPr>
          <w:p w14:paraId="7A0F524A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0" w:type="dxa"/>
          </w:tcPr>
          <w:p w14:paraId="38D4DFBD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62" w:type="dxa"/>
          </w:tcPr>
          <w:p w14:paraId="59981D11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579" w:type="dxa"/>
          </w:tcPr>
          <w:p w14:paraId="3B9FF2FD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2" w:type="dxa"/>
          </w:tcPr>
          <w:p w14:paraId="02399746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3" w:type="dxa"/>
          </w:tcPr>
          <w:p w14:paraId="766D1737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5220A16D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48DDBA86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7D497E0B" w14:textId="77777777" w:rsidR="001735D4" w:rsidRPr="008664D2" w:rsidRDefault="001735D4" w:rsidP="007241B6">
            <w:pPr>
              <w:jc w:val="center"/>
            </w:pPr>
            <w:r>
              <w:t>2</w:t>
            </w:r>
          </w:p>
        </w:tc>
      </w:tr>
      <w:tr w:rsidR="001735D4" w:rsidRPr="008664D2" w14:paraId="0E5C2A96" w14:textId="77777777" w:rsidTr="007241B6">
        <w:tc>
          <w:tcPr>
            <w:tcW w:w="691" w:type="dxa"/>
            <w:vMerge/>
          </w:tcPr>
          <w:p w14:paraId="3D93FFFC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</w:tcPr>
          <w:p w14:paraId="71D02F60" w14:textId="77777777" w:rsidR="001735D4" w:rsidRPr="008664D2" w:rsidRDefault="001735D4" w:rsidP="007241B6"/>
        </w:tc>
        <w:tc>
          <w:tcPr>
            <w:tcW w:w="2684" w:type="dxa"/>
          </w:tcPr>
          <w:p w14:paraId="5AB664FE" w14:textId="77777777" w:rsidR="001735D4" w:rsidRPr="008664D2" w:rsidRDefault="001735D4" w:rsidP="007241B6">
            <w:pPr>
              <w:jc w:val="center"/>
            </w:pPr>
            <w:r w:rsidRPr="008664D2">
              <w:t>«Эстрадный вокальный ансамбль»</w:t>
            </w:r>
          </w:p>
        </w:tc>
        <w:tc>
          <w:tcPr>
            <w:tcW w:w="814" w:type="dxa"/>
          </w:tcPr>
          <w:p w14:paraId="224D4C80" w14:textId="77777777" w:rsidR="001735D4" w:rsidRPr="00D975C6" w:rsidRDefault="001735D4" w:rsidP="007241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7-17</w:t>
            </w:r>
            <w:r w:rsidRPr="00D975C6">
              <w:rPr>
                <w:color w:val="000000" w:themeColor="text1"/>
              </w:rPr>
              <w:t xml:space="preserve"> </w:t>
            </w:r>
          </w:p>
        </w:tc>
        <w:tc>
          <w:tcPr>
            <w:tcW w:w="618" w:type="dxa"/>
            <w:gridSpan w:val="2"/>
          </w:tcPr>
          <w:p w14:paraId="0A7C9761" w14:textId="77777777" w:rsidR="001735D4" w:rsidRPr="00D975C6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68C825A6" w14:textId="77777777" w:rsidR="001735D4" w:rsidRPr="00D975C6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8" w:type="dxa"/>
            <w:gridSpan w:val="2"/>
          </w:tcPr>
          <w:p w14:paraId="61594119" w14:textId="77777777" w:rsidR="001735D4" w:rsidRPr="00D975C6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38233639" w14:textId="77777777" w:rsidR="001735D4" w:rsidRPr="00D975C6" w:rsidRDefault="001735D4" w:rsidP="00724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9" w:type="dxa"/>
            <w:gridSpan w:val="2"/>
          </w:tcPr>
          <w:p w14:paraId="39E3EFE4" w14:textId="77777777" w:rsidR="001735D4" w:rsidRPr="00D975C6" w:rsidRDefault="001735D4" w:rsidP="00724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622" w:type="dxa"/>
            <w:gridSpan w:val="2"/>
          </w:tcPr>
          <w:p w14:paraId="7876C6BB" w14:textId="77777777" w:rsidR="001735D4" w:rsidRPr="00D975C6" w:rsidRDefault="001735D4" w:rsidP="00724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19" w:type="dxa"/>
          </w:tcPr>
          <w:p w14:paraId="7FB2EA04" w14:textId="77777777" w:rsidR="001735D4" w:rsidRPr="00D975C6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0DC8A5D9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62" w:type="dxa"/>
          </w:tcPr>
          <w:p w14:paraId="658F3C30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579" w:type="dxa"/>
          </w:tcPr>
          <w:p w14:paraId="4304ECC8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2" w:type="dxa"/>
          </w:tcPr>
          <w:p w14:paraId="2EFC8B5A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3" w:type="dxa"/>
          </w:tcPr>
          <w:p w14:paraId="297AB53E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6387D22E" w14:textId="77777777" w:rsidR="001735D4" w:rsidRPr="00D975C6" w:rsidRDefault="001735D4" w:rsidP="007241B6">
            <w:pPr>
              <w:jc w:val="center"/>
              <w:rPr>
                <w:color w:val="000000" w:themeColor="text1"/>
              </w:rPr>
            </w:pPr>
            <w:r w:rsidRPr="00D975C6">
              <w:rPr>
                <w:color w:val="000000" w:themeColor="text1"/>
              </w:rPr>
              <w:t>1</w:t>
            </w:r>
          </w:p>
        </w:tc>
        <w:tc>
          <w:tcPr>
            <w:tcW w:w="619" w:type="dxa"/>
          </w:tcPr>
          <w:p w14:paraId="6C971390" w14:textId="77777777" w:rsidR="001735D4" w:rsidRPr="00D975C6" w:rsidRDefault="001735D4" w:rsidP="00724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619" w:type="dxa"/>
          </w:tcPr>
          <w:p w14:paraId="7AD667E1" w14:textId="77777777" w:rsidR="001735D4" w:rsidRPr="00D975C6" w:rsidRDefault="001735D4" w:rsidP="007241B6">
            <w:pPr>
              <w:jc w:val="center"/>
              <w:rPr>
                <w:color w:val="000000" w:themeColor="text1"/>
              </w:rPr>
            </w:pPr>
            <w:r w:rsidRPr="00D975C6">
              <w:rPr>
                <w:color w:val="000000" w:themeColor="text1"/>
              </w:rPr>
              <w:t>4</w:t>
            </w:r>
          </w:p>
        </w:tc>
      </w:tr>
      <w:tr w:rsidR="001735D4" w:rsidRPr="008664D2" w14:paraId="46D9EE86" w14:textId="77777777" w:rsidTr="007241B6">
        <w:tc>
          <w:tcPr>
            <w:tcW w:w="691" w:type="dxa"/>
            <w:vMerge/>
          </w:tcPr>
          <w:p w14:paraId="00DA7C1C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</w:tcPr>
          <w:p w14:paraId="58D7F9D0" w14:textId="77777777" w:rsidR="001735D4" w:rsidRPr="008664D2" w:rsidRDefault="001735D4" w:rsidP="007241B6"/>
        </w:tc>
        <w:tc>
          <w:tcPr>
            <w:tcW w:w="2684" w:type="dxa"/>
          </w:tcPr>
          <w:p w14:paraId="709790E1" w14:textId="77777777" w:rsidR="001735D4" w:rsidRPr="008664D2" w:rsidRDefault="001735D4" w:rsidP="007241B6">
            <w:pPr>
              <w:jc w:val="center"/>
            </w:pPr>
            <w:r w:rsidRPr="008664D2">
              <w:t xml:space="preserve">«Эстрадный вокальный ансамбль» </w:t>
            </w:r>
          </w:p>
        </w:tc>
        <w:tc>
          <w:tcPr>
            <w:tcW w:w="814" w:type="dxa"/>
          </w:tcPr>
          <w:p w14:paraId="019DF7C3" w14:textId="77777777" w:rsidR="001735D4" w:rsidRPr="00D975C6" w:rsidRDefault="001735D4" w:rsidP="00724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7-18</w:t>
            </w:r>
          </w:p>
        </w:tc>
        <w:tc>
          <w:tcPr>
            <w:tcW w:w="618" w:type="dxa"/>
            <w:gridSpan w:val="2"/>
          </w:tcPr>
          <w:p w14:paraId="2436963C" w14:textId="77777777" w:rsidR="001735D4" w:rsidRPr="0011532F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5D2E3D95" w14:textId="77777777" w:rsidR="001735D4" w:rsidRPr="0011532F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8" w:type="dxa"/>
            <w:gridSpan w:val="2"/>
          </w:tcPr>
          <w:p w14:paraId="51FD74E7" w14:textId="77777777" w:rsidR="001735D4" w:rsidRPr="0011532F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037A9624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19" w:type="dxa"/>
            <w:gridSpan w:val="2"/>
          </w:tcPr>
          <w:p w14:paraId="10DE9CDA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2" w:type="dxa"/>
            <w:gridSpan w:val="2"/>
          </w:tcPr>
          <w:p w14:paraId="47340C65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19" w:type="dxa"/>
          </w:tcPr>
          <w:p w14:paraId="32CC572F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20" w:type="dxa"/>
          </w:tcPr>
          <w:p w14:paraId="64396D67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662" w:type="dxa"/>
          </w:tcPr>
          <w:p w14:paraId="0A2705A0" w14:textId="77777777" w:rsidR="001735D4" w:rsidRPr="008C6257" w:rsidRDefault="001735D4" w:rsidP="007241B6">
            <w:pPr>
              <w:jc w:val="center"/>
              <w:rPr>
                <w:color w:val="FF0000"/>
              </w:rPr>
            </w:pPr>
          </w:p>
        </w:tc>
        <w:tc>
          <w:tcPr>
            <w:tcW w:w="579" w:type="dxa"/>
          </w:tcPr>
          <w:p w14:paraId="160F929C" w14:textId="77777777" w:rsidR="001735D4" w:rsidRPr="00D975C6" w:rsidRDefault="001735D4" w:rsidP="007241B6">
            <w:pPr>
              <w:jc w:val="center"/>
              <w:rPr>
                <w:color w:val="000000" w:themeColor="text1"/>
              </w:rPr>
            </w:pPr>
            <w:r w:rsidRPr="00D975C6">
              <w:rPr>
                <w:color w:val="000000" w:themeColor="text1"/>
              </w:rPr>
              <w:t>1</w:t>
            </w:r>
          </w:p>
        </w:tc>
        <w:tc>
          <w:tcPr>
            <w:tcW w:w="622" w:type="dxa"/>
          </w:tcPr>
          <w:p w14:paraId="6E782916" w14:textId="77777777" w:rsidR="001735D4" w:rsidRPr="00D975C6" w:rsidRDefault="001735D4" w:rsidP="00724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623" w:type="dxa"/>
          </w:tcPr>
          <w:p w14:paraId="12CD1699" w14:textId="77777777" w:rsidR="001735D4" w:rsidRPr="00D975C6" w:rsidRDefault="001735D4" w:rsidP="007241B6">
            <w:pPr>
              <w:jc w:val="center"/>
              <w:rPr>
                <w:color w:val="000000" w:themeColor="text1"/>
              </w:rPr>
            </w:pPr>
            <w:r w:rsidRPr="00D975C6">
              <w:rPr>
                <w:color w:val="000000" w:themeColor="text1"/>
              </w:rPr>
              <w:t>4</w:t>
            </w:r>
          </w:p>
        </w:tc>
        <w:tc>
          <w:tcPr>
            <w:tcW w:w="624" w:type="dxa"/>
          </w:tcPr>
          <w:p w14:paraId="60E8AABF" w14:textId="77777777" w:rsidR="001735D4" w:rsidRPr="00D975C6" w:rsidRDefault="001735D4" w:rsidP="007241B6">
            <w:pPr>
              <w:jc w:val="center"/>
              <w:rPr>
                <w:color w:val="000000" w:themeColor="text1"/>
              </w:rPr>
            </w:pPr>
            <w:r w:rsidRPr="00D975C6">
              <w:rPr>
                <w:color w:val="000000" w:themeColor="text1"/>
              </w:rPr>
              <w:t>1</w:t>
            </w:r>
          </w:p>
        </w:tc>
        <w:tc>
          <w:tcPr>
            <w:tcW w:w="619" w:type="dxa"/>
          </w:tcPr>
          <w:p w14:paraId="58EB3FF2" w14:textId="77777777" w:rsidR="001735D4" w:rsidRPr="00D975C6" w:rsidRDefault="001735D4" w:rsidP="00724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619" w:type="dxa"/>
          </w:tcPr>
          <w:p w14:paraId="54010998" w14:textId="77777777" w:rsidR="001735D4" w:rsidRPr="00D975C6" w:rsidRDefault="001735D4" w:rsidP="007241B6">
            <w:pPr>
              <w:jc w:val="center"/>
              <w:rPr>
                <w:color w:val="000000" w:themeColor="text1"/>
              </w:rPr>
            </w:pPr>
            <w:r w:rsidRPr="00D975C6">
              <w:rPr>
                <w:color w:val="000000" w:themeColor="text1"/>
              </w:rPr>
              <w:t>4</w:t>
            </w:r>
          </w:p>
        </w:tc>
      </w:tr>
      <w:tr w:rsidR="001735D4" w:rsidRPr="008664D2" w14:paraId="70638B7D" w14:textId="77777777" w:rsidTr="007241B6">
        <w:tc>
          <w:tcPr>
            <w:tcW w:w="691" w:type="dxa"/>
          </w:tcPr>
          <w:p w14:paraId="31A07082" w14:textId="77777777" w:rsidR="001735D4" w:rsidRPr="008664D2" w:rsidRDefault="001735D4" w:rsidP="007241B6"/>
        </w:tc>
        <w:tc>
          <w:tcPr>
            <w:tcW w:w="2244" w:type="dxa"/>
          </w:tcPr>
          <w:p w14:paraId="7308FF4B" w14:textId="77777777" w:rsidR="001735D4" w:rsidRPr="008664D2" w:rsidRDefault="001735D4" w:rsidP="007241B6">
            <w:pPr>
              <w:rPr>
                <w:b/>
              </w:rPr>
            </w:pPr>
            <w:r w:rsidRPr="008664D2">
              <w:rPr>
                <w:b/>
              </w:rPr>
              <w:t>Итого</w:t>
            </w:r>
          </w:p>
        </w:tc>
        <w:tc>
          <w:tcPr>
            <w:tcW w:w="2684" w:type="dxa"/>
          </w:tcPr>
          <w:p w14:paraId="3B36D8CE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814" w:type="dxa"/>
          </w:tcPr>
          <w:p w14:paraId="42283AB7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18" w:type="dxa"/>
            <w:gridSpan w:val="2"/>
          </w:tcPr>
          <w:p w14:paraId="1C615D31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619" w:type="dxa"/>
            <w:gridSpan w:val="2"/>
          </w:tcPr>
          <w:p w14:paraId="5E40EB0E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618" w:type="dxa"/>
            <w:gridSpan w:val="2"/>
          </w:tcPr>
          <w:p w14:paraId="7B865225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619" w:type="dxa"/>
            <w:gridSpan w:val="2"/>
          </w:tcPr>
          <w:p w14:paraId="6B0A6261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619" w:type="dxa"/>
            <w:gridSpan w:val="2"/>
          </w:tcPr>
          <w:p w14:paraId="086D16B5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622" w:type="dxa"/>
            <w:gridSpan w:val="2"/>
          </w:tcPr>
          <w:p w14:paraId="5C0CCDC8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619" w:type="dxa"/>
          </w:tcPr>
          <w:p w14:paraId="723F5C0D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620" w:type="dxa"/>
          </w:tcPr>
          <w:p w14:paraId="03BB5C3B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662" w:type="dxa"/>
          </w:tcPr>
          <w:p w14:paraId="45CE0080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579" w:type="dxa"/>
          </w:tcPr>
          <w:p w14:paraId="0AF609C4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622" w:type="dxa"/>
          </w:tcPr>
          <w:p w14:paraId="1BE160D3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14:paraId="304C301B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624" w:type="dxa"/>
          </w:tcPr>
          <w:p w14:paraId="75DE5126" w14:textId="77777777" w:rsidR="001735D4" w:rsidRPr="00B121B4" w:rsidRDefault="001735D4" w:rsidP="007241B6">
            <w:pPr>
              <w:jc w:val="center"/>
              <w:rPr>
                <w:b/>
                <w:color w:val="000000" w:themeColor="text1"/>
              </w:rPr>
            </w:pPr>
            <w:r w:rsidRPr="00B121B4">
              <w:rPr>
                <w:b/>
                <w:color w:val="000000" w:themeColor="text1"/>
              </w:rPr>
              <w:t>23</w:t>
            </w:r>
          </w:p>
        </w:tc>
        <w:tc>
          <w:tcPr>
            <w:tcW w:w="619" w:type="dxa"/>
          </w:tcPr>
          <w:p w14:paraId="6CDC1ABC" w14:textId="77777777" w:rsidR="001735D4" w:rsidRPr="008664D2" w:rsidRDefault="001735D4" w:rsidP="007241B6">
            <w:pPr>
              <w:jc w:val="center"/>
              <w:rPr>
                <w:b/>
              </w:rPr>
            </w:pPr>
            <w:r w:rsidRPr="008664D2">
              <w:rPr>
                <w:b/>
              </w:rPr>
              <w:t>3</w:t>
            </w:r>
            <w:r>
              <w:rPr>
                <w:b/>
              </w:rPr>
              <w:t>37</w:t>
            </w:r>
          </w:p>
        </w:tc>
        <w:tc>
          <w:tcPr>
            <w:tcW w:w="619" w:type="dxa"/>
          </w:tcPr>
          <w:p w14:paraId="52FA88EB" w14:textId="77777777" w:rsidR="001735D4" w:rsidRPr="00E937C8" w:rsidRDefault="001735D4" w:rsidP="007241B6">
            <w:pPr>
              <w:jc w:val="center"/>
              <w:rPr>
                <w:b/>
                <w:color w:val="000000" w:themeColor="text1"/>
              </w:rPr>
            </w:pPr>
            <w:r w:rsidRPr="00E937C8">
              <w:rPr>
                <w:b/>
                <w:color w:val="000000" w:themeColor="text1"/>
              </w:rPr>
              <w:t>75</w:t>
            </w:r>
          </w:p>
        </w:tc>
      </w:tr>
      <w:tr w:rsidR="001735D4" w:rsidRPr="008664D2" w14:paraId="1CD283BF" w14:textId="77777777" w:rsidTr="007241B6">
        <w:tc>
          <w:tcPr>
            <w:tcW w:w="15735" w:type="dxa"/>
            <w:gridSpan w:val="25"/>
          </w:tcPr>
          <w:p w14:paraId="35EB3EBC" w14:textId="77777777" w:rsidR="001735D4" w:rsidRPr="008664D2" w:rsidRDefault="001735D4" w:rsidP="007241B6">
            <w:pPr>
              <w:jc w:val="center"/>
            </w:pPr>
            <w:r w:rsidRPr="008664D2">
              <w:rPr>
                <w:b/>
              </w:rPr>
              <w:t>Социально-гуманитарная направленность</w:t>
            </w:r>
          </w:p>
        </w:tc>
      </w:tr>
      <w:tr w:rsidR="001735D4" w:rsidRPr="008664D2" w14:paraId="6D18EF72" w14:textId="77777777" w:rsidTr="007241B6">
        <w:tc>
          <w:tcPr>
            <w:tcW w:w="691" w:type="dxa"/>
          </w:tcPr>
          <w:p w14:paraId="5314FADF" w14:textId="77777777" w:rsidR="001735D4" w:rsidRPr="008664D2" w:rsidRDefault="001735D4" w:rsidP="007241B6">
            <w:pPr>
              <w:jc w:val="center"/>
            </w:pPr>
            <w:r w:rsidRPr="008664D2">
              <w:t>1.</w:t>
            </w:r>
          </w:p>
        </w:tc>
        <w:tc>
          <w:tcPr>
            <w:tcW w:w="2244" w:type="dxa"/>
          </w:tcPr>
          <w:p w14:paraId="66E91799" w14:textId="77777777" w:rsidR="001735D4" w:rsidRPr="006F278A" w:rsidRDefault="001735D4" w:rsidP="007241B6">
            <w:r w:rsidRPr="006F278A">
              <w:t>Быков С.В.</w:t>
            </w:r>
          </w:p>
        </w:tc>
        <w:tc>
          <w:tcPr>
            <w:tcW w:w="2684" w:type="dxa"/>
          </w:tcPr>
          <w:p w14:paraId="173B3994" w14:textId="77777777" w:rsidR="001735D4" w:rsidRPr="008664D2" w:rsidRDefault="001735D4" w:rsidP="007241B6">
            <w:pPr>
              <w:jc w:val="center"/>
            </w:pPr>
            <w:r w:rsidRPr="008664D2">
              <w:t>«Занимательная экономика»</w:t>
            </w:r>
          </w:p>
        </w:tc>
        <w:tc>
          <w:tcPr>
            <w:tcW w:w="814" w:type="dxa"/>
          </w:tcPr>
          <w:p w14:paraId="561C92F2" w14:textId="77777777" w:rsidR="001735D4" w:rsidRPr="00EA5009" w:rsidRDefault="001735D4" w:rsidP="007241B6">
            <w:pPr>
              <w:jc w:val="center"/>
              <w:rPr>
                <w:color w:val="000000" w:themeColor="text1"/>
              </w:rPr>
            </w:pPr>
            <w:r w:rsidRPr="00EA5009">
              <w:rPr>
                <w:color w:val="000000" w:themeColor="text1"/>
              </w:rPr>
              <w:t xml:space="preserve">14-18 </w:t>
            </w:r>
          </w:p>
        </w:tc>
        <w:tc>
          <w:tcPr>
            <w:tcW w:w="618" w:type="dxa"/>
            <w:gridSpan w:val="2"/>
          </w:tcPr>
          <w:p w14:paraId="213E1FE3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  <w:gridSpan w:val="2"/>
          </w:tcPr>
          <w:p w14:paraId="675A165D" w14:textId="77777777" w:rsidR="001735D4" w:rsidRPr="00B121B4" w:rsidRDefault="001735D4" w:rsidP="007241B6">
            <w:pPr>
              <w:jc w:val="center"/>
              <w:rPr>
                <w:color w:val="000000" w:themeColor="text1"/>
              </w:rPr>
            </w:pPr>
            <w:r w:rsidRPr="00B121B4">
              <w:rPr>
                <w:color w:val="000000" w:themeColor="text1"/>
              </w:rPr>
              <w:t>18</w:t>
            </w:r>
          </w:p>
        </w:tc>
        <w:tc>
          <w:tcPr>
            <w:tcW w:w="618" w:type="dxa"/>
            <w:gridSpan w:val="2"/>
          </w:tcPr>
          <w:p w14:paraId="0618D1E5" w14:textId="77777777" w:rsidR="001735D4" w:rsidRPr="008664D2" w:rsidRDefault="001735D4" w:rsidP="007241B6">
            <w:pPr>
              <w:jc w:val="center"/>
            </w:pPr>
            <w:r w:rsidRPr="008664D2">
              <w:t>2</w:t>
            </w:r>
          </w:p>
        </w:tc>
        <w:tc>
          <w:tcPr>
            <w:tcW w:w="619" w:type="dxa"/>
            <w:gridSpan w:val="2"/>
          </w:tcPr>
          <w:p w14:paraId="0138E515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7EB91484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  <w:gridSpan w:val="2"/>
          </w:tcPr>
          <w:p w14:paraId="1D550D82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</w:tcPr>
          <w:p w14:paraId="62F3F57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441D9E44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3F4D791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1A2B076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7FC8B08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5129BD6E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49550565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5DBCC4C3" w14:textId="77777777" w:rsidR="001735D4" w:rsidRPr="008664D2" w:rsidRDefault="001735D4" w:rsidP="007241B6">
            <w:pPr>
              <w:jc w:val="center"/>
            </w:pPr>
            <w:r w:rsidRPr="008664D2">
              <w:t>18</w:t>
            </w:r>
          </w:p>
        </w:tc>
        <w:tc>
          <w:tcPr>
            <w:tcW w:w="619" w:type="dxa"/>
          </w:tcPr>
          <w:p w14:paraId="2DD55B36" w14:textId="77777777" w:rsidR="001735D4" w:rsidRPr="008664D2" w:rsidRDefault="001735D4" w:rsidP="007241B6">
            <w:pPr>
              <w:jc w:val="center"/>
            </w:pPr>
            <w:r w:rsidRPr="008664D2">
              <w:t>2</w:t>
            </w:r>
          </w:p>
        </w:tc>
      </w:tr>
      <w:tr w:rsidR="001735D4" w:rsidRPr="008664D2" w14:paraId="13B6D3F2" w14:textId="77777777" w:rsidTr="007241B6">
        <w:tc>
          <w:tcPr>
            <w:tcW w:w="691" w:type="dxa"/>
            <w:vMerge w:val="restart"/>
          </w:tcPr>
          <w:p w14:paraId="70A6D788" w14:textId="77777777" w:rsidR="001735D4" w:rsidRPr="008664D2" w:rsidRDefault="001735D4" w:rsidP="007241B6">
            <w:pPr>
              <w:jc w:val="center"/>
            </w:pPr>
            <w:r w:rsidRPr="008664D2">
              <w:t>2.</w:t>
            </w:r>
          </w:p>
        </w:tc>
        <w:tc>
          <w:tcPr>
            <w:tcW w:w="2244" w:type="dxa"/>
            <w:vMerge w:val="restart"/>
          </w:tcPr>
          <w:p w14:paraId="4BA764A2" w14:textId="77777777" w:rsidR="001735D4" w:rsidRPr="008664D2" w:rsidRDefault="001735D4" w:rsidP="007241B6">
            <w:r w:rsidRPr="008664D2">
              <w:t>Леонова М.В.</w:t>
            </w:r>
          </w:p>
        </w:tc>
        <w:tc>
          <w:tcPr>
            <w:tcW w:w="2684" w:type="dxa"/>
          </w:tcPr>
          <w:p w14:paraId="6FCC67CD" w14:textId="77777777" w:rsidR="001735D4" w:rsidRPr="008664D2" w:rsidRDefault="001735D4" w:rsidP="007241B6">
            <w:pPr>
              <w:jc w:val="center"/>
            </w:pPr>
            <w:r w:rsidRPr="008664D2">
              <w:t>«Школа Лидер»</w:t>
            </w:r>
          </w:p>
        </w:tc>
        <w:tc>
          <w:tcPr>
            <w:tcW w:w="814" w:type="dxa"/>
          </w:tcPr>
          <w:p w14:paraId="0FB71238" w14:textId="77777777" w:rsidR="001735D4" w:rsidRPr="008664D2" w:rsidRDefault="001735D4" w:rsidP="007241B6">
            <w:pPr>
              <w:jc w:val="center"/>
            </w:pPr>
            <w:r>
              <w:t>13-17</w:t>
            </w:r>
          </w:p>
        </w:tc>
        <w:tc>
          <w:tcPr>
            <w:tcW w:w="618" w:type="dxa"/>
            <w:gridSpan w:val="2"/>
          </w:tcPr>
          <w:p w14:paraId="7D42B3C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02F8A7E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8" w:type="dxa"/>
            <w:gridSpan w:val="2"/>
          </w:tcPr>
          <w:p w14:paraId="184EEAA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268D651C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  <w:gridSpan w:val="2"/>
          </w:tcPr>
          <w:p w14:paraId="196CBC7D" w14:textId="77777777" w:rsidR="001735D4" w:rsidRPr="008664D2" w:rsidRDefault="001735D4" w:rsidP="007241B6">
            <w:pPr>
              <w:jc w:val="center"/>
            </w:pPr>
            <w:r>
              <w:t>18</w:t>
            </w:r>
          </w:p>
        </w:tc>
        <w:tc>
          <w:tcPr>
            <w:tcW w:w="622" w:type="dxa"/>
            <w:gridSpan w:val="2"/>
          </w:tcPr>
          <w:p w14:paraId="7B87CEAA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  <w:tc>
          <w:tcPr>
            <w:tcW w:w="619" w:type="dxa"/>
          </w:tcPr>
          <w:p w14:paraId="241045FF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1F5A1364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5DA6AF4E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5EA02437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409A4CD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7A838FE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2435688B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2FF85046" w14:textId="77777777" w:rsidR="001735D4" w:rsidRPr="008664D2" w:rsidRDefault="001735D4" w:rsidP="007241B6">
            <w:pPr>
              <w:jc w:val="center"/>
            </w:pPr>
            <w:r w:rsidRPr="008664D2">
              <w:t>18</w:t>
            </w:r>
          </w:p>
        </w:tc>
        <w:tc>
          <w:tcPr>
            <w:tcW w:w="619" w:type="dxa"/>
          </w:tcPr>
          <w:p w14:paraId="642C549C" w14:textId="77777777" w:rsidR="001735D4" w:rsidRPr="008664D2" w:rsidRDefault="001735D4" w:rsidP="007241B6">
            <w:pPr>
              <w:jc w:val="center"/>
            </w:pPr>
            <w:r w:rsidRPr="008664D2">
              <w:t>4</w:t>
            </w:r>
          </w:p>
        </w:tc>
      </w:tr>
      <w:tr w:rsidR="001735D4" w:rsidRPr="008664D2" w14:paraId="75512B14" w14:textId="77777777" w:rsidTr="007241B6">
        <w:tc>
          <w:tcPr>
            <w:tcW w:w="691" w:type="dxa"/>
            <w:vMerge/>
          </w:tcPr>
          <w:p w14:paraId="67ED944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</w:tcPr>
          <w:p w14:paraId="205E2576" w14:textId="77777777" w:rsidR="001735D4" w:rsidRPr="008664D2" w:rsidRDefault="001735D4" w:rsidP="007241B6"/>
        </w:tc>
        <w:tc>
          <w:tcPr>
            <w:tcW w:w="2684" w:type="dxa"/>
          </w:tcPr>
          <w:p w14:paraId="56CFE626" w14:textId="77777777" w:rsidR="001735D4" w:rsidRPr="008664D2" w:rsidRDefault="001735D4" w:rsidP="007241B6">
            <w:pPr>
              <w:jc w:val="center"/>
            </w:pPr>
            <w:r>
              <w:t>«</w:t>
            </w:r>
            <w:proofErr w:type="spellStart"/>
            <w:r>
              <w:t>Блогинг</w:t>
            </w:r>
            <w:proofErr w:type="spellEnd"/>
            <w:r w:rsidRPr="008664D2">
              <w:t>»</w:t>
            </w:r>
          </w:p>
        </w:tc>
        <w:tc>
          <w:tcPr>
            <w:tcW w:w="814" w:type="dxa"/>
          </w:tcPr>
          <w:p w14:paraId="00BD282F" w14:textId="77777777" w:rsidR="001735D4" w:rsidRPr="008664D2" w:rsidRDefault="001735D4" w:rsidP="007241B6">
            <w:pPr>
              <w:jc w:val="center"/>
            </w:pPr>
            <w:r>
              <w:t>7-18</w:t>
            </w:r>
          </w:p>
        </w:tc>
        <w:tc>
          <w:tcPr>
            <w:tcW w:w="618" w:type="dxa"/>
            <w:gridSpan w:val="2"/>
          </w:tcPr>
          <w:p w14:paraId="73BB4785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  <w:gridSpan w:val="2"/>
          </w:tcPr>
          <w:p w14:paraId="72B3BF36" w14:textId="77777777" w:rsidR="001735D4" w:rsidRPr="008664D2" w:rsidRDefault="001735D4" w:rsidP="007241B6">
            <w:pPr>
              <w:jc w:val="center"/>
            </w:pPr>
            <w:r>
              <w:t>16</w:t>
            </w:r>
          </w:p>
        </w:tc>
        <w:tc>
          <w:tcPr>
            <w:tcW w:w="618" w:type="dxa"/>
            <w:gridSpan w:val="2"/>
          </w:tcPr>
          <w:p w14:paraId="74BB76C5" w14:textId="77777777" w:rsidR="001735D4" w:rsidRPr="008664D2" w:rsidRDefault="001735D4" w:rsidP="007241B6">
            <w:pPr>
              <w:jc w:val="center"/>
            </w:pPr>
            <w:r w:rsidRPr="008664D2">
              <w:t>4</w:t>
            </w:r>
          </w:p>
        </w:tc>
        <w:tc>
          <w:tcPr>
            <w:tcW w:w="619" w:type="dxa"/>
            <w:gridSpan w:val="2"/>
          </w:tcPr>
          <w:p w14:paraId="56C86305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608B8F9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  <w:gridSpan w:val="2"/>
          </w:tcPr>
          <w:p w14:paraId="65111083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</w:tcPr>
          <w:p w14:paraId="5AB35E4F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2E35EC0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65AD38B0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416497D9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4B22267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782B6E43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3531ECE9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575A8820" w14:textId="77777777" w:rsidR="001735D4" w:rsidRPr="008664D2" w:rsidRDefault="001735D4" w:rsidP="007241B6">
            <w:pPr>
              <w:jc w:val="center"/>
            </w:pPr>
            <w:r w:rsidRPr="008664D2">
              <w:t>16</w:t>
            </w:r>
          </w:p>
        </w:tc>
        <w:tc>
          <w:tcPr>
            <w:tcW w:w="619" w:type="dxa"/>
          </w:tcPr>
          <w:p w14:paraId="47251987" w14:textId="77777777" w:rsidR="001735D4" w:rsidRPr="008664D2" w:rsidRDefault="001735D4" w:rsidP="007241B6">
            <w:pPr>
              <w:jc w:val="center"/>
            </w:pPr>
            <w:r w:rsidRPr="008664D2">
              <w:t>4</w:t>
            </w:r>
          </w:p>
        </w:tc>
      </w:tr>
      <w:tr w:rsidR="001735D4" w:rsidRPr="008664D2" w14:paraId="62EE00D0" w14:textId="77777777" w:rsidTr="007241B6">
        <w:tc>
          <w:tcPr>
            <w:tcW w:w="691" w:type="dxa"/>
            <w:vMerge w:val="restart"/>
          </w:tcPr>
          <w:p w14:paraId="45EE92B4" w14:textId="77777777" w:rsidR="001735D4" w:rsidRPr="008664D2" w:rsidRDefault="001735D4" w:rsidP="007241B6">
            <w:pPr>
              <w:jc w:val="center"/>
            </w:pPr>
            <w:r w:rsidRPr="008664D2">
              <w:t>3.</w:t>
            </w:r>
          </w:p>
        </w:tc>
        <w:tc>
          <w:tcPr>
            <w:tcW w:w="2244" w:type="dxa"/>
            <w:vMerge w:val="restart"/>
          </w:tcPr>
          <w:p w14:paraId="6C7EE7B8" w14:textId="77777777" w:rsidR="001735D4" w:rsidRPr="008664D2" w:rsidRDefault="001735D4" w:rsidP="007241B6">
            <w:r w:rsidRPr="008664D2">
              <w:t>Полозенко И.В.</w:t>
            </w:r>
          </w:p>
        </w:tc>
        <w:tc>
          <w:tcPr>
            <w:tcW w:w="2684" w:type="dxa"/>
          </w:tcPr>
          <w:p w14:paraId="5B8C6000" w14:textId="77777777" w:rsidR="001735D4" w:rsidRPr="00A82B4E" w:rsidRDefault="001735D4" w:rsidP="007241B6">
            <w:pPr>
              <w:jc w:val="center"/>
              <w:rPr>
                <w:color w:val="000000" w:themeColor="text1"/>
              </w:rPr>
            </w:pPr>
            <w:r w:rsidRPr="00A82B4E">
              <w:rPr>
                <w:color w:val="000000" w:themeColor="text1"/>
              </w:rPr>
              <w:t>«Мир чудес»</w:t>
            </w:r>
            <w:r>
              <w:rPr>
                <w:color w:val="000000" w:themeColor="text1"/>
              </w:rPr>
              <w:t xml:space="preserve"> 1</w:t>
            </w:r>
          </w:p>
        </w:tc>
        <w:tc>
          <w:tcPr>
            <w:tcW w:w="814" w:type="dxa"/>
          </w:tcPr>
          <w:p w14:paraId="334BB80B" w14:textId="77777777" w:rsidR="001735D4" w:rsidRPr="00520298" w:rsidRDefault="001735D4" w:rsidP="007241B6">
            <w:pPr>
              <w:jc w:val="center"/>
              <w:rPr>
                <w:color w:val="000000" w:themeColor="text1"/>
              </w:rPr>
            </w:pPr>
            <w:r w:rsidRPr="00520298">
              <w:rPr>
                <w:color w:val="000000" w:themeColor="text1"/>
              </w:rPr>
              <w:t>5-16</w:t>
            </w:r>
          </w:p>
        </w:tc>
        <w:tc>
          <w:tcPr>
            <w:tcW w:w="618" w:type="dxa"/>
            <w:gridSpan w:val="2"/>
          </w:tcPr>
          <w:p w14:paraId="7AE041E1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  <w:gridSpan w:val="2"/>
          </w:tcPr>
          <w:p w14:paraId="084C444F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  <w:tc>
          <w:tcPr>
            <w:tcW w:w="618" w:type="dxa"/>
            <w:gridSpan w:val="2"/>
          </w:tcPr>
          <w:p w14:paraId="70E55001" w14:textId="77777777" w:rsidR="001735D4" w:rsidRPr="008664D2" w:rsidRDefault="001735D4" w:rsidP="007241B6">
            <w:pPr>
              <w:jc w:val="center"/>
            </w:pPr>
            <w:r>
              <w:t>2</w:t>
            </w:r>
          </w:p>
        </w:tc>
        <w:tc>
          <w:tcPr>
            <w:tcW w:w="619" w:type="dxa"/>
            <w:gridSpan w:val="2"/>
          </w:tcPr>
          <w:p w14:paraId="283B373E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02C30930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  <w:gridSpan w:val="2"/>
          </w:tcPr>
          <w:p w14:paraId="0F442ABE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</w:tcPr>
          <w:p w14:paraId="45286642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39E7DB67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0ED8C7B3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2D71EA3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0633A8D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06E1C815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1EC57E09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1980DFC9" w14:textId="77777777" w:rsidR="001735D4" w:rsidRPr="008664D2" w:rsidRDefault="001735D4" w:rsidP="007241B6">
            <w:pPr>
              <w:jc w:val="center"/>
            </w:pPr>
            <w:r w:rsidRPr="008664D2">
              <w:t>4</w:t>
            </w:r>
          </w:p>
        </w:tc>
        <w:tc>
          <w:tcPr>
            <w:tcW w:w="619" w:type="dxa"/>
          </w:tcPr>
          <w:p w14:paraId="0015E48F" w14:textId="77777777" w:rsidR="001735D4" w:rsidRPr="008664D2" w:rsidRDefault="001735D4" w:rsidP="007241B6">
            <w:pPr>
              <w:jc w:val="center"/>
            </w:pPr>
            <w:r w:rsidRPr="008664D2">
              <w:t>2</w:t>
            </w:r>
          </w:p>
        </w:tc>
      </w:tr>
      <w:tr w:rsidR="001735D4" w:rsidRPr="008664D2" w14:paraId="552F155E" w14:textId="77777777" w:rsidTr="007241B6">
        <w:tc>
          <w:tcPr>
            <w:tcW w:w="691" w:type="dxa"/>
            <w:vMerge/>
          </w:tcPr>
          <w:p w14:paraId="5FA2149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</w:tcPr>
          <w:p w14:paraId="67FDA579" w14:textId="77777777" w:rsidR="001735D4" w:rsidRPr="008664D2" w:rsidRDefault="001735D4" w:rsidP="007241B6"/>
        </w:tc>
        <w:tc>
          <w:tcPr>
            <w:tcW w:w="2684" w:type="dxa"/>
          </w:tcPr>
          <w:p w14:paraId="08C1F604" w14:textId="77777777" w:rsidR="001735D4" w:rsidRPr="00A82B4E" w:rsidRDefault="001735D4" w:rsidP="007241B6">
            <w:pPr>
              <w:jc w:val="center"/>
              <w:rPr>
                <w:color w:val="000000" w:themeColor="text1"/>
              </w:rPr>
            </w:pPr>
            <w:r w:rsidRPr="00A82B4E">
              <w:rPr>
                <w:color w:val="000000" w:themeColor="text1"/>
              </w:rPr>
              <w:t>«Мир чудес»</w:t>
            </w:r>
            <w:r>
              <w:rPr>
                <w:color w:val="000000" w:themeColor="text1"/>
              </w:rPr>
              <w:t xml:space="preserve"> 2</w:t>
            </w:r>
          </w:p>
        </w:tc>
        <w:tc>
          <w:tcPr>
            <w:tcW w:w="814" w:type="dxa"/>
          </w:tcPr>
          <w:p w14:paraId="1407AFE1" w14:textId="77777777" w:rsidR="001735D4" w:rsidRPr="00520298" w:rsidRDefault="001735D4" w:rsidP="007241B6">
            <w:pPr>
              <w:jc w:val="center"/>
              <w:rPr>
                <w:color w:val="000000" w:themeColor="text1"/>
              </w:rPr>
            </w:pPr>
            <w:r w:rsidRPr="00520298">
              <w:rPr>
                <w:color w:val="000000" w:themeColor="text1"/>
              </w:rPr>
              <w:t>5-16</w:t>
            </w:r>
          </w:p>
        </w:tc>
        <w:tc>
          <w:tcPr>
            <w:tcW w:w="618" w:type="dxa"/>
            <w:gridSpan w:val="2"/>
          </w:tcPr>
          <w:p w14:paraId="05F2F59A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  <w:gridSpan w:val="2"/>
          </w:tcPr>
          <w:p w14:paraId="54C4C486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  <w:tc>
          <w:tcPr>
            <w:tcW w:w="618" w:type="dxa"/>
            <w:gridSpan w:val="2"/>
          </w:tcPr>
          <w:p w14:paraId="1BB42FA2" w14:textId="77777777" w:rsidR="001735D4" w:rsidRPr="008664D2" w:rsidRDefault="001735D4" w:rsidP="007241B6">
            <w:pPr>
              <w:jc w:val="center"/>
            </w:pPr>
            <w:r>
              <w:t>2</w:t>
            </w:r>
          </w:p>
        </w:tc>
        <w:tc>
          <w:tcPr>
            <w:tcW w:w="619" w:type="dxa"/>
            <w:gridSpan w:val="2"/>
          </w:tcPr>
          <w:p w14:paraId="6A94235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501D3B2A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  <w:gridSpan w:val="2"/>
          </w:tcPr>
          <w:p w14:paraId="0C73A3AF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</w:tcPr>
          <w:p w14:paraId="4B5B39D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05C752C4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4ABED243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159542D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1A32C8B1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2949EED1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145B8A77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16DBB619" w14:textId="77777777" w:rsidR="001735D4" w:rsidRPr="008664D2" w:rsidRDefault="001735D4" w:rsidP="007241B6">
            <w:pPr>
              <w:jc w:val="center"/>
            </w:pPr>
            <w:r w:rsidRPr="008664D2">
              <w:t>4</w:t>
            </w:r>
          </w:p>
        </w:tc>
        <w:tc>
          <w:tcPr>
            <w:tcW w:w="619" w:type="dxa"/>
          </w:tcPr>
          <w:p w14:paraId="05E59FC6" w14:textId="77777777" w:rsidR="001735D4" w:rsidRPr="008664D2" w:rsidRDefault="001735D4" w:rsidP="007241B6">
            <w:pPr>
              <w:jc w:val="center"/>
            </w:pPr>
            <w:r w:rsidRPr="008664D2">
              <w:t>2</w:t>
            </w:r>
          </w:p>
        </w:tc>
      </w:tr>
      <w:tr w:rsidR="001735D4" w:rsidRPr="008664D2" w14:paraId="2328022F" w14:textId="77777777" w:rsidTr="007241B6">
        <w:tc>
          <w:tcPr>
            <w:tcW w:w="691" w:type="dxa"/>
            <w:vMerge/>
          </w:tcPr>
          <w:p w14:paraId="0A5397F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</w:tcPr>
          <w:p w14:paraId="43F95F8E" w14:textId="77777777" w:rsidR="001735D4" w:rsidRPr="008664D2" w:rsidRDefault="001735D4" w:rsidP="007241B6"/>
        </w:tc>
        <w:tc>
          <w:tcPr>
            <w:tcW w:w="2684" w:type="dxa"/>
          </w:tcPr>
          <w:p w14:paraId="50D3A459" w14:textId="77777777" w:rsidR="001735D4" w:rsidRPr="00A82B4E" w:rsidRDefault="001735D4" w:rsidP="007241B6">
            <w:pPr>
              <w:jc w:val="center"/>
              <w:rPr>
                <w:color w:val="000000" w:themeColor="text1"/>
              </w:rPr>
            </w:pPr>
            <w:r w:rsidRPr="00A82B4E">
              <w:rPr>
                <w:color w:val="000000" w:themeColor="text1"/>
              </w:rPr>
              <w:t>«Мир чудес»</w:t>
            </w:r>
            <w:r>
              <w:rPr>
                <w:color w:val="000000" w:themeColor="text1"/>
              </w:rPr>
              <w:t xml:space="preserve"> 3</w:t>
            </w:r>
          </w:p>
        </w:tc>
        <w:tc>
          <w:tcPr>
            <w:tcW w:w="814" w:type="dxa"/>
          </w:tcPr>
          <w:p w14:paraId="6254DB66" w14:textId="77777777" w:rsidR="001735D4" w:rsidRPr="00520298" w:rsidRDefault="001735D4" w:rsidP="007241B6">
            <w:pPr>
              <w:jc w:val="center"/>
              <w:rPr>
                <w:color w:val="000000" w:themeColor="text1"/>
              </w:rPr>
            </w:pPr>
            <w:r w:rsidRPr="00520298">
              <w:rPr>
                <w:color w:val="000000" w:themeColor="text1"/>
              </w:rPr>
              <w:t>5-16</w:t>
            </w:r>
          </w:p>
        </w:tc>
        <w:tc>
          <w:tcPr>
            <w:tcW w:w="618" w:type="dxa"/>
            <w:gridSpan w:val="2"/>
          </w:tcPr>
          <w:p w14:paraId="6C71B590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  <w:gridSpan w:val="2"/>
          </w:tcPr>
          <w:p w14:paraId="614F4986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  <w:tc>
          <w:tcPr>
            <w:tcW w:w="618" w:type="dxa"/>
            <w:gridSpan w:val="2"/>
          </w:tcPr>
          <w:p w14:paraId="39C48F65" w14:textId="77777777" w:rsidR="001735D4" w:rsidRPr="008664D2" w:rsidRDefault="001735D4" w:rsidP="007241B6">
            <w:pPr>
              <w:jc w:val="center"/>
            </w:pPr>
            <w:r>
              <w:t>2</w:t>
            </w:r>
          </w:p>
        </w:tc>
        <w:tc>
          <w:tcPr>
            <w:tcW w:w="619" w:type="dxa"/>
            <w:gridSpan w:val="2"/>
          </w:tcPr>
          <w:p w14:paraId="44BDD6E1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41E950A0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  <w:gridSpan w:val="2"/>
          </w:tcPr>
          <w:p w14:paraId="2EC6F0A1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</w:tcPr>
          <w:p w14:paraId="210A168C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1B0FCC55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481E99B1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58FAF9B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2F4A8FD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5A7DD578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287341AC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68AB3E98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  <w:tc>
          <w:tcPr>
            <w:tcW w:w="619" w:type="dxa"/>
          </w:tcPr>
          <w:p w14:paraId="0C8D48A1" w14:textId="77777777" w:rsidR="001735D4" w:rsidRPr="008664D2" w:rsidRDefault="001735D4" w:rsidP="007241B6">
            <w:pPr>
              <w:jc w:val="center"/>
            </w:pPr>
            <w:r>
              <w:t>2</w:t>
            </w:r>
          </w:p>
        </w:tc>
      </w:tr>
      <w:tr w:rsidR="001735D4" w:rsidRPr="008664D2" w14:paraId="078EB38F" w14:textId="77777777" w:rsidTr="007241B6">
        <w:tc>
          <w:tcPr>
            <w:tcW w:w="691" w:type="dxa"/>
            <w:vMerge/>
            <w:tcBorders>
              <w:bottom w:val="nil"/>
            </w:tcBorders>
          </w:tcPr>
          <w:p w14:paraId="50E899A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  <w:tcBorders>
              <w:bottom w:val="nil"/>
            </w:tcBorders>
          </w:tcPr>
          <w:p w14:paraId="065C11BC" w14:textId="77777777" w:rsidR="001735D4" w:rsidRPr="008664D2" w:rsidRDefault="001735D4" w:rsidP="007241B6"/>
        </w:tc>
        <w:tc>
          <w:tcPr>
            <w:tcW w:w="2684" w:type="dxa"/>
          </w:tcPr>
          <w:p w14:paraId="15212042" w14:textId="77777777" w:rsidR="001735D4" w:rsidRPr="00A82B4E" w:rsidRDefault="001735D4" w:rsidP="007241B6">
            <w:pPr>
              <w:jc w:val="center"/>
              <w:rPr>
                <w:color w:val="000000" w:themeColor="text1"/>
              </w:rPr>
            </w:pPr>
            <w:r w:rsidRPr="00A82B4E">
              <w:rPr>
                <w:color w:val="000000" w:themeColor="text1"/>
              </w:rPr>
              <w:t>«Мир чудес»</w:t>
            </w:r>
            <w:r>
              <w:rPr>
                <w:color w:val="000000" w:themeColor="text1"/>
              </w:rPr>
              <w:t xml:space="preserve"> 4</w:t>
            </w:r>
          </w:p>
        </w:tc>
        <w:tc>
          <w:tcPr>
            <w:tcW w:w="814" w:type="dxa"/>
          </w:tcPr>
          <w:p w14:paraId="32DF37FA" w14:textId="77777777" w:rsidR="001735D4" w:rsidRPr="00520298" w:rsidRDefault="001735D4" w:rsidP="007241B6">
            <w:pPr>
              <w:jc w:val="center"/>
              <w:rPr>
                <w:color w:val="000000" w:themeColor="text1"/>
              </w:rPr>
            </w:pPr>
            <w:r w:rsidRPr="00520298">
              <w:rPr>
                <w:color w:val="000000" w:themeColor="text1"/>
              </w:rPr>
              <w:t>5-16</w:t>
            </w:r>
          </w:p>
        </w:tc>
        <w:tc>
          <w:tcPr>
            <w:tcW w:w="618" w:type="dxa"/>
            <w:gridSpan w:val="2"/>
          </w:tcPr>
          <w:p w14:paraId="38734DE8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  <w:gridSpan w:val="2"/>
          </w:tcPr>
          <w:p w14:paraId="3A80A030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  <w:tc>
          <w:tcPr>
            <w:tcW w:w="618" w:type="dxa"/>
            <w:gridSpan w:val="2"/>
          </w:tcPr>
          <w:p w14:paraId="738E2248" w14:textId="77777777" w:rsidR="001735D4" w:rsidRPr="008664D2" w:rsidRDefault="001735D4" w:rsidP="007241B6">
            <w:pPr>
              <w:jc w:val="center"/>
            </w:pPr>
            <w:r>
              <w:t>2</w:t>
            </w:r>
          </w:p>
        </w:tc>
        <w:tc>
          <w:tcPr>
            <w:tcW w:w="619" w:type="dxa"/>
            <w:gridSpan w:val="2"/>
          </w:tcPr>
          <w:p w14:paraId="2EC623FC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025F4FE5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  <w:gridSpan w:val="2"/>
          </w:tcPr>
          <w:p w14:paraId="1D88B36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</w:tcPr>
          <w:p w14:paraId="2057142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47AD845F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66BC06AD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565916B4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32C8DAE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5E82656C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4B79BF18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18A4D3E9" w14:textId="77777777" w:rsidR="001735D4" w:rsidRPr="008664D2" w:rsidRDefault="001735D4" w:rsidP="007241B6">
            <w:pPr>
              <w:jc w:val="center"/>
            </w:pPr>
            <w:r w:rsidRPr="008664D2">
              <w:t>4</w:t>
            </w:r>
          </w:p>
        </w:tc>
        <w:tc>
          <w:tcPr>
            <w:tcW w:w="619" w:type="dxa"/>
          </w:tcPr>
          <w:p w14:paraId="06626378" w14:textId="77777777" w:rsidR="001735D4" w:rsidRPr="008664D2" w:rsidRDefault="001735D4" w:rsidP="007241B6">
            <w:pPr>
              <w:jc w:val="center"/>
            </w:pPr>
            <w:r w:rsidRPr="008664D2">
              <w:t>2</w:t>
            </w:r>
          </w:p>
        </w:tc>
      </w:tr>
      <w:tr w:rsidR="001735D4" w:rsidRPr="008664D2" w14:paraId="6B59AB1B" w14:textId="77777777" w:rsidTr="007241B6">
        <w:tc>
          <w:tcPr>
            <w:tcW w:w="691" w:type="dxa"/>
            <w:tcBorders>
              <w:top w:val="nil"/>
            </w:tcBorders>
          </w:tcPr>
          <w:p w14:paraId="088B3AF0" w14:textId="77777777" w:rsidR="001735D4" w:rsidRPr="008664D2" w:rsidRDefault="001735D4" w:rsidP="007241B6"/>
        </w:tc>
        <w:tc>
          <w:tcPr>
            <w:tcW w:w="2244" w:type="dxa"/>
            <w:tcBorders>
              <w:top w:val="nil"/>
            </w:tcBorders>
          </w:tcPr>
          <w:p w14:paraId="6060AF53" w14:textId="77777777" w:rsidR="001735D4" w:rsidRPr="008664D2" w:rsidRDefault="001735D4" w:rsidP="007241B6"/>
        </w:tc>
        <w:tc>
          <w:tcPr>
            <w:tcW w:w="2684" w:type="dxa"/>
          </w:tcPr>
          <w:p w14:paraId="7832EE72" w14:textId="77777777" w:rsidR="001735D4" w:rsidRPr="00A82B4E" w:rsidRDefault="001735D4" w:rsidP="007241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«Мир  чудес» 5</w:t>
            </w:r>
          </w:p>
        </w:tc>
        <w:tc>
          <w:tcPr>
            <w:tcW w:w="814" w:type="dxa"/>
          </w:tcPr>
          <w:p w14:paraId="54F28FD0" w14:textId="77777777" w:rsidR="001735D4" w:rsidRPr="00520298" w:rsidRDefault="001735D4" w:rsidP="007241B6">
            <w:pPr>
              <w:jc w:val="center"/>
              <w:rPr>
                <w:color w:val="000000" w:themeColor="text1"/>
              </w:rPr>
            </w:pPr>
            <w:r w:rsidRPr="00520298">
              <w:rPr>
                <w:color w:val="000000" w:themeColor="text1"/>
              </w:rPr>
              <w:t>7-16</w:t>
            </w:r>
          </w:p>
        </w:tc>
        <w:tc>
          <w:tcPr>
            <w:tcW w:w="618" w:type="dxa"/>
            <w:gridSpan w:val="2"/>
          </w:tcPr>
          <w:p w14:paraId="7883F6E6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  <w:gridSpan w:val="2"/>
          </w:tcPr>
          <w:p w14:paraId="79A3DBAC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  <w:tc>
          <w:tcPr>
            <w:tcW w:w="618" w:type="dxa"/>
            <w:gridSpan w:val="2"/>
          </w:tcPr>
          <w:p w14:paraId="1E2F5B15" w14:textId="77777777" w:rsidR="001735D4" w:rsidRDefault="001735D4" w:rsidP="007241B6">
            <w:pPr>
              <w:jc w:val="center"/>
            </w:pPr>
            <w:r>
              <w:t>2</w:t>
            </w:r>
          </w:p>
        </w:tc>
        <w:tc>
          <w:tcPr>
            <w:tcW w:w="619" w:type="dxa"/>
            <w:gridSpan w:val="2"/>
          </w:tcPr>
          <w:p w14:paraId="19C60960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  <w:gridSpan w:val="2"/>
          </w:tcPr>
          <w:p w14:paraId="5D626C0F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  <w:gridSpan w:val="2"/>
          </w:tcPr>
          <w:p w14:paraId="23D86088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19" w:type="dxa"/>
          </w:tcPr>
          <w:p w14:paraId="3EFBF628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0" w:type="dxa"/>
          </w:tcPr>
          <w:p w14:paraId="631F3193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62" w:type="dxa"/>
          </w:tcPr>
          <w:p w14:paraId="3EBDB476" w14:textId="77777777" w:rsidR="001735D4" w:rsidRPr="008664D2" w:rsidRDefault="001735D4" w:rsidP="007241B6">
            <w:pPr>
              <w:jc w:val="center"/>
            </w:pPr>
          </w:p>
        </w:tc>
        <w:tc>
          <w:tcPr>
            <w:tcW w:w="579" w:type="dxa"/>
          </w:tcPr>
          <w:p w14:paraId="0EC0E777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2" w:type="dxa"/>
          </w:tcPr>
          <w:p w14:paraId="197C767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3" w:type="dxa"/>
          </w:tcPr>
          <w:p w14:paraId="56DA13A4" w14:textId="77777777" w:rsidR="001735D4" w:rsidRPr="008664D2" w:rsidRDefault="001735D4" w:rsidP="007241B6">
            <w:pPr>
              <w:jc w:val="center"/>
            </w:pPr>
          </w:p>
        </w:tc>
        <w:tc>
          <w:tcPr>
            <w:tcW w:w="624" w:type="dxa"/>
          </w:tcPr>
          <w:p w14:paraId="073054F2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64377DA3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  <w:tc>
          <w:tcPr>
            <w:tcW w:w="619" w:type="dxa"/>
          </w:tcPr>
          <w:p w14:paraId="3FDBB91F" w14:textId="77777777" w:rsidR="001735D4" w:rsidRPr="008664D2" w:rsidRDefault="001735D4" w:rsidP="007241B6">
            <w:pPr>
              <w:jc w:val="center"/>
            </w:pPr>
            <w:r>
              <w:t>2</w:t>
            </w:r>
          </w:p>
        </w:tc>
      </w:tr>
      <w:tr w:rsidR="001735D4" w:rsidRPr="008664D2" w14:paraId="709C53AD" w14:textId="77777777" w:rsidTr="007241B6">
        <w:trPr>
          <w:trHeight w:val="346"/>
        </w:trPr>
        <w:tc>
          <w:tcPr>
            <w:tcW w:w="691" w:type="dxa"/>
          </w:tcPr>
          <w:p w14:paraId="6A062AA2" w14:textId="77777777" w:rsidR="001735D4" w:rsidRPr="008664D2" w:rsidRDefault="001735D4" w:rsidP="007241B6">
            <w:pPr>
              <w:jc w:val="center"/>
            </w:pPr>
            <w:r w:rsidRPr="008664D2">
              <w:t>4.</w:t>
            </w:r>
          </w:p>
        </w:tc>
        <w:tc>
          <w:tcPr>
            <w:tcW w:w="2244" w:type="dxa"/>
          </w:tcPr>
          <w:p w14:paraId="099E8490" w14:textId="77777777" w:rsidR="001735D4" w:rsidRPr="008664D2" w:rsidRDefault="001735D4" w:rsidP="007241B6">
            <w:r>
              <w:t>Корякина Е.А.</w:t>
            </w:r>
          </w:p>
        </w:tc>
        <w:tc>
          <w:tcPr>
            <w:tcW w:w="2684" w:type="dxa"/>
          </w:tcPr>
          <w:p w14:paraId="21503785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«Школа юного психолога»</w:t>
            </w:r>
          </w:p>
        </w:tc>
        <w:tc>
          <w:tcPr>
            <w:tcW w:w="814" w:type="dxa"/>
          </w:tcPr>
          <w:p w14:paraId="1D6EAD6E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7-17</w:t>
            </w:r>
          </w:p>
        </w:tc>
        <w:tc>
          <w:tcPr>
            <w:tcW w:w="618" w:type="dxa"/>
            <w:gridSpan w:val="2"/>
          </w:tcPr>
          <w:p w14:paraId="3A000CB5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2</w:t>
            </w:r>
          </w:p>
        </w:tc>
        <w:tc>
          <w:tcPr>
            <w:tcW w:w="619" w:type="dxa"/>
            <w:gridSpan w:val="2"/>
          </w:tcPr>
          <w:p w14:paraId="2EF45AFD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36</w:t>
            </w:r>
          </w:p>
        </w:tc>
        <w:tc>
          <w:tcPr>
            <w:tcW w:w="618" w:type="dxa"/>
            <w:gridSpan w:val="2"/>
          </w:tcPr>
          <w:p w14:paraId="6F537094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4</w:t>
            </w:r>
          </w:p>
        </w:tc>
        <w:tc>
          <w:tcPr>
            <w:tcW w:w="619" w:type="dxa"/>
            <w:gridSpan w:val="2"/>
          </w:tcPr>
          <w:p w14:paraId="6F12C158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3D90363E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22" w:type="dxa"/>
            <w:gridSpan w:val="2"/>
          </w:tcPr>
          <w:p w14:paraId="607DCA4E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19" w:type="dxa"/>
          </w:tcPr>
          <w:p w14:paraId="54C6EDBF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6E9BA94D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62" w:type="dxa"/>
          </w:tcPr>
          <w:p w14:paraId="64BAE4E8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70EC94E2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2" w:type="dxa"/>
          </w:tcPr>
          <w:p w14:paraId="3F18A4ED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</w:tcPr>
          <w:p w14:paraId="2F7BF7A2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14:paraId="41D7CC08" w14:textId="77777777" w:rsidR="001735D4" w:rsidRPr="008664D2" w:rsidRDefault="001735D4" w:rsidP="007241B6">
            <w:pPr>
              <w:jc w:val="center"/>
            </w:pPr>
            <w:r w:rsidRPr="008664D2">
              <w:t>2</w:t>
            </w:r>
          </w:p>
        </w:tc>
        <w:tc>
          <w:tcPr>
            <w:tcW w:w="619" w:type="dxa"/>
          </w:tcPr>
          <w:p w14:paraId="0EBB2201" w14:textId="77777777" w:rsidR="001735D4" w:rsidRPr="008664D2" w:rsidRDefault="001735D4" w:rsidP="007241B6">
            <w:pPr>
              <w:jc w:val="center"/>
            </w:pPr>
            <w:r>
              <w:t>36</w:t>
            </w:r>
          </w:p>
        </w:tc>
        <w:tc>
          <w:tcPr>
            <w:tcW w:w="619" w:type="dxa"/>
          </w:tcPr>
          <w:p w14:paraId="3C1444B3" w14:textId="77777777" w:rsidR="001735D4" w:rsidRPr="008664D2" w:rsidRDefault="001735D4" w:rsidP="007241B6">
            <w:pPr>
              <w:jc w:val="center"/>
            </w:pPr>
            <w:r w:rsidRPr="008664D2">
              <w:t>8</w:t>
            </w:r>
          </w:p>
        </w:tc>
      </w:tr>
      <w:tr w:rsidR="001735D4" w:rsidRPr="008664D2" w14:paraId="6E45C3EC" w14:textId="77777777" w:rsidTr="007241B6">
        <w:tc>
          <w:tcPr>
            <w:tcW w:w="691" w:type="dxa"/>
          </w:tcPr>
          <w:p w14:paraId="38430D15" w14:textId="77777777" w:rsidR="001735D4" w:rsidRPr="008664D2" w:rsidRDefault="001735D4" w:rsidP="007241B6"/>
        </w:tc>
        <w:tc>
          <w:tcPr>
            <w:tcW w:w="2244" w:type="dxa"/>
          </w:tcPr>
          <w:p w14:paraId="7F59B491" w14:textId="77777777" w:rsidR="001735D4" w:rsidRPr="008664D2" w:rsidRDefault="001735D4" w:rsidP="007241B6">
            <w:pPr>
              <w:rPr>
                <w:b/>
              </w:rPr>
            </w:pPr>
            <w:r w:rsidRPr="008664D2">
              <w:rPr>
                <w:b/>
              </w:rPr>
              <w:t>Итого</w:t>
            </w:r>
          </w:p>
        </w:tc>
        <w:tc>
          <w:tcPr>
            <w:tcW w:w="2684" w:type="dxa"/>
          </w:tcPr>
          <w:p w14:paraId="2F712BFE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814" w:type="dxa"/>
          </w:tcPr>
          <w:p w14:paraId="23B178EE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18" w:type="dxa"/>
            <w:gridSpan w:val="2"/>
          </w:tcPr>
          <w:p w14:paraId="6A790B24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40AD4543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18" w:type="dxa"/>
            <w:gridSpan w:val="2"/>
          </w:tcPr>
          <w:p w14:paraId="5246E55E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04DA32AD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41D6BD10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22" w:type="dxa"/>
            <w:gridSpan w:val="2"/>
          </w:tcPr>
          <w:p w14:paraId="661FDAB6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19" w:type="dxa"/>
          </w:tcPr>
          <w:p w14:paraId="6F167864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4C159355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62" w:type="dxa"/>
          </w:tcPr>
          <w:p w14:paraId="72C1F938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1682D547" w14:textId="77777777" w:rsidR="001735D4" w:rsidRPr="00A06589" w:rsidRDefault="001735D4" w:rsidP="007241B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" w:type="dxa"/>
          </w:tcPr>
          <w:p w14:paraId="343CC90E" w14:textId="77777777" w:rsidR="001735D4" w:rsidRPr="00A06589" w:rsidRDefault="001735D4" w:rsidP="007241B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3" w:type="dxa"/>
          </w:tcPr>
          <w:p w14:paraId="1AF9E3C6" w14:textId="77777777" w:rsidR="001735D4" w:rsidRPr="00A06589" w:rsidRDefault="001735D4" w:rsidP="007241B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4" w:type="dxa"/>
          </w:tcPr>
          <w:p w14:paraId="7FA3D38E" w14:textId="77777777" w:rsidR="001735D4" w:rsidRPr="008664D2" w:rsidRDefault="001735D4" w:rsidP="007241B6">
            <w:r w:rsidRPr="008664D2">
              <w:rPr>
                <w:b/>
              </w:rPr>
              <w:t>10</w:t>
            </w:r>
          </w:p>
        </w:tc>
        <w:tc>
          <w:tcPr>
            <w:tcW w:w="619" w:type="dxa"/>
          </w:tcPr>
          <w:p w14:paraId="4AF7EA5E" w14:textId="77777777" w:rsidR="001735D4" w:rsidRPr="008664D2" w:rsidRDefault="001735D4" w:rsidP="007241B6">
            <w:r w:rsidRPr="008664D2">
              <w:rPr>
                <w:b/>
              </w:rPr>
              <w:t>1</w:t>
            </w:r>
            <w:r>
              <w:rPr>
                <w:b/>
              </w:rPr>
              <w:t>08</w:t>
            </w:r>
          </w:p>
        </w:tc>
        <w:tc>
          <w:tcPr>
            <w:tcW w:w="619" w:type="dxa"/>
          </w:tcPr>
          <w:p w14:paraId="23E6F4B0" w14:textId="77777777" w:rsidR="001735D4" w:rsidRPr="008664D2" w:rsidRDefault="001735D4" w:rsidP="007241B6">
            <w:r w:rsidRPr="008664D2">
              <w:rPr>
                <w:b/>
              </w:rPr>
              <w:t>28</w:t>
            </w:r>
          </w:p>
        </w:tc>
      </w:tr>
      <w:tr w:rsidR="001735D4" w:rsidRPr="008664D2" w14:paraId="3CFFE4EB" w14:textId="77777777" w:rsidTr="007241B6">
        <w:tc>
          <w:tcPr>
            <w:tcW w:w="15735" w:type="dxa"/>
            <w:gridSpan w:val="25"/>
          </w:tcPr>
          <w:p w14:paraId="057A3996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b/>
                <w:color w:val="000000" w:themeColor="text1"/>
              </w:rPr>
              <w:t>Техническая направленность</w:t>
            </w:r>
          </w:p>
        </w:tc>
      </w:tr>
      <w:tr w:rsidR="001735D4" w:rsidRPr="008664D2" w14:paraId="6C634B08" w14:textId="77777777" w:rsidTr="007241B6">
        <w:tc>
          <w:tcPr>
            <w:tcW w:w="691" w:type="dxa"/>
          </w:tcPr>
          <w:p w14:paraId="3FFDD267" w14:textId="77777777" w:rsidR="001735D4" w:rsidRPr="008664D2" w:rsidRDefault="001735D4" w:rsidP="007241B6">
            <w:pPr>
              <w:jc w:val="center"/>
            </w:pPr>
            <w:r w:rsidRPr="008664D2">
              <w:t>1.</w:t>
            </w:r>
          </w:p>
        </w:tc>
        <w:tc>
          <w:tcPr>
            <w:tcW w:w="2244" w:type="dxa"/>
          </w:tcPr>
          <w:p w14:paraId="077D9AC1" w14:textId="77777777" w:rsidR="001735D4" w:rsidRPr="00DE0520" w:rsidRDefault="001735D4" w:rsidP="007241B6">
            <w:pPr>
              <w:rPr>
                <w:color w:val="000000" w:themeColor="text1"/>
              </w:rPr>
            </w:pPr>
            <w:r w:rsidRPr="00DE0520">
              <w:rPr>
                <w:color w:val="000000" w:themeColor="text1"/>
              </w:rPr>
              <w:t>Дибров А.М.</w:t>
            </w:r>
          </w:p>
        </w:tc>
        <w:tc>
          <w:tcPr>
            <w:tcW w:w="2684" w:type="dxa"/>
          </w:tcPr>
          <w:p w14:paraId="78A68FB6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«Резчик»</w:t>
            </w:r>
          </w:p>
        </w:tc>
        <w:tc>
          <w:tcPr>
            <w:tcW w:w="814" w:type="dxa"/>
          </w:tcPr>
          <w:p w14:paraId="28E442C3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10-17</w:t>
            </w:r>
          </w:p>
        </w:tc>
        <w:tc>
          <w:tcPr>
            <w:tcW w:w="618" w:type="dxa"/>
            <w:gridSpan w:val="2"/>
          </w:tcPr>
          <w:p w14:paraId="57E2003D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5</w:t>
            </w:r>
          </w:p>
        </w:tc>
        <w:tc>
          <w:tcPr>
            <w:tcW w:w="619" w:type="dxa"/>
            <w:gridSpan w:val="2"/>
          </w:tcPr>
          <w:p w14:paraId="1430165B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81</w:t>
            </w:r>
          </w:p>
        </w:tc>
        <w:tc>
          <w:tcPr>
            <w:tcW w:w="618" w:type="dxa"/>
            <w:gridSpan w:val="2"/>
          </w:tcPr>
          <w:p w14:paraId="13D64DA5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4</w:t>
            </w:r>
          </w:p>
        </w:tc>
        <w:tc>
          <w:tcPr>
            <w:tcW w:w="619" w:type="dxa"/>
            <w:gridSpan w:val="2"/>
          </w:tcPr>
          <w:p w14:paraId="1F6D6957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436F0380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2" w:type="dxa"/>
            <w:gridSpan w:val="2"/>
          </w:tcPr>
          <w:p w14:paraId="14E617A0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</w:tcPr>
          <w:p w14:paraId="5A250B99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5A3AC871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2" w:type="dxa"/>
          </w:tcPr>
          <w:p w14:paraId="1C288B6B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5A793EB8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2" w:type="dxa"/>
          </w:tcPr>
          <w:p w14:paraId="7867F12E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</w:tcPr>
          <w:p w14:paraId="469C77D5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14:paraId="7BAE059C" w14:textId="77777777" w:rsidR="001735D4" w:rsidRPr="008664D2" w:rsidRDefault="001735D4" w:rsidP="007241B6">
            <w:pPr>
              <w:jc w:val="center"/>
            </w:pPr>
            <w:r w:rsidRPr="008664D2">
              <w:t>5</w:t>
            </w:r>
          </w:p>
        </w:tc>
        <w:tc>
          <w:tcPr>
            <w:tcW w:w="619" w:type="dxa"/>
          </w:tcPr>
          <w:p w14:paraId="5E1A2CB4" w14:textId="77777777" w:rsidR="001735D4" w:rsidRPr="008664D2" w:rsidRDefault="001735D4" w:rsidP="007241B6">
            <w:pPr>
              <w:jc w:val="center"/>
            </w:pPr>
            <w:r>
              <w:t>81</w:t>
            </w:r>
          </w:p>
        </w:tc>
        <w:tc>
          <w:tcPr>
            <w:tcW w:w="619" w:type="dxa"/>
          </w:tcPr>
          <w:p w14:paraId="2D31D91F" w14:textId="77777777" w:rsidR="001735D4" w:rsidRPr="008664D2" w:rsidRDefault="001735D4" w:rsidP="007241B6">
            <w:pPr>
              <w:jc w:val="center"/>
            </w:pPr>
            <w:r w:rsidRPr="008664D2">
              <w:t>20</w:t>
            </w:r>
          </w:p>
        </w:tc>
      </w:tr>
      <w:tr w:rsidR="001735D4" w:rsidRPr="008664D2" w14:paraId="3C2AECE7" w14:textId="77777777" w:rsidTr="007241B6">
        <w:trPr>
          <w:trHeight w:val="127"/>
        </w:trPr>
        <w:tc>
          <w:tcPr>
            <w:tcW w:w="691" w:type="dxa"/>
            <w:vMerge w:val="restart"/>
          </w:tcPr>
          <w:p w14:paraId="38426AC4" w14:textId="77777777" w:rsidR="001735D4" w:rsidRPr="008664D2" w:rsidRDefault="001735D4" w:rsidP="007241B6">
            <w:pPr>
              <w:jc w:val="center"/>
            </w:pPr>
            <w:r w:rsidRPr="008664D2">
              <w:t>2.</w:t>
            </w:r>
          </w:p>
        </w:tc>
        <w:tc>
          <w:tcPr>
            <w:tcW w:w="2244" w:type="dxa"/>
            <w:vMerge w:val="restart"/>
          </w:tcPr>
          <w:p w14:paraId="6706BA97" w14:textId="77777777" w:rsidR="001735D4" w:rsidRPr="00B32AE4" w:rsidRDefault="001735D4" w:rsidP="007241B6">
            <w:pPr>
              <w:rPr>
                <w:color w:val="000000" w:themeColor="text1"/>
              </w:rPr>
            </w:pPr>
            <w:r w:rsidRPr="00B32AE4">
              <w:rPr>
                <w:color w:val="000000" w:themeColor="text1"/>
              </w:rPr>
              <w:t>Мокроусов А.С.</w:t>
            </w:r>
          </w:p>
        </w:tc>
        <w:tc>
          <w:tcPr>
            <w:tcW w:w="2684" w:type="dxa"/>
          </w:tcPr>
          <w:p w14:paraId="08312773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«Объектив»</w:t>
            </w:r>
          </w:p>
        </w:tc>
        <w:tc>
          <w:tcPr>
            <w:tcW w:w="814" w:type="dxa"/>
          </w:tcPr>
          <w:p w14:paraId="60C30C2A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12-17</w:t>
            </w:r>
          </w:p>
        </w:tc>
        <w:tc>
          <w:tcPr>
            <w:tcW w:w="618" w:type="dxa"/>
            <w:gridSpan w:val="2"/>
          </w:tcPr>
          <w:p w14:paraId="35B69999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4</w:t>
            </w:r>
          </w:p>
        </w:tc>
        <w:tc>
          <w:tcPr>
            <w:tcW w:w="619" w:type="dxa"/>
            <w:gridSpan w:val="2"/>
          </w:tcPr>
          <w:p w14:paraId="392F6377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60</w:t>
            </w:r>
          </w:p>
        </w:tc>
        <w:tc>
          <w:tcPr>
            <w:tcW w:w="618" w:type="dxa"/>
            <w:gridSpan w:val="2"/>
          </w:tcPr>
          <w:p w14:paraId="6A07A0BF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4</w:t>
            </w:r>
          </w:p>
        </w:tc>
        <w:tc>
          <w:tcPr>
            <w:tcW w:w="619" w:type="dxa"/>
            <w:gridSpan w:val="2"/>
          </w:tcPr>
          <w:p w14:paraId="41AEBB65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6757DCC4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2" w:type="dxa"/>
            <w:gridSpan w:val="2"/>
          </w:tcPr>
          <w:p w14:paraId="30BD4B8E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</w:tcPr>
          <w:p w14:paraId="69086631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02455D51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2" w:type="dxa"/>
          </w:tcPr>
          <w:p w14:paraId="3A19950A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02776559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2" w:type="dxa"/>
          </w:tcPr>
          <w:p w14:paraId="3977C11A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</w:tcPr>
          <w:p w14:paraId="4237DE03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14:paraId="744CE238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  <w:tc>
          <w:tcPr>
            <w:tcW w:w="619" w:type="dxa"/>
          </w:tcPr>
          <w:p w14:paraId="448F62F9" w14:textId="77777777" w:rsidR="001735D4" w:rsidRPr="008664D2" w:rsidRDefault="001735D4" w:rsidP="007241B6">
            <w:pPr>
              <w:jc w:val="center"/>
            </w:pPr>
            <w:r>
              <w:t>60</w:t>
            </w:r>
          </w:p>
        </w:tc>
        <w:tc>
          <w:tcPr>
            <w:tcW w:w="619" w:type="dxa"/>
          </w:tcPr>
          <w:p w14:paraId="4BD4C233" w14:textId="77777777" w:rsidR="001735D4" w:rsidRPr="008664D2" w:rsidRDefault="001735D4" w:rsidP="007241B6">
            <w:pPr>
              <w:jc w:val="center"/>
            </w:pPr>
            <w:r>
              <w:t>16</w:t>
            </w:r>
          </w:p>
        </w:tc>
      </w:tr>
      <w:tr w:rsidR="001735D4" w:rsidRPr="008664D2" w14:paraId="01A8965B" w14:textId="77777777" w:rsidTr="007241B6">
        <w:tc>
          <w:tcPr>
            <w:tcW w:w="691" w:type="dxa"/>
            <w:vMerge/>
          </w:tcPr>
          <w:p w14:paraId="55CF339B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</w:tcPr>
          <w:p w14:paraId="08FBAB69" w14:textId="77777777" w:rsidR="001735D4" w:rsidRPr="008664D2" w:rsidRDefault="001735D4" w:rsidP="007241B6"/>
        </w:tc>
        <w:tc>
          <w:tcPr>
            <w:tcW w:w="2684" w:type="dxa"/>
          </w:tcPr>
          <w:p w14:paraId="39EB966A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«Вспышка»</w:t>
            </w:r>
          </w:p>
        </w:tc>
        <w:tc>
          <w:tcPr>
            <w:tcW w:w="814" w:type="dxa"/>
          </w:tcPr>
          <w:p w14:paraId="1DF62DFC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7-12</w:t>
            </w:r>
          </w:p>
        </w:tc>
        <w:tc>
          <w:tcPr>
            <w:tcW w:w="618" w:type="dxa"/>
            <w:gridSpan w:val="2"/>
          </w:tcPr>
          <w:p w14:paraId="084EEF59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1</w:t>
            </w:r>
          </w:p>
        </w:tc>
        <w:tc>
          <w:tcPr>
            <w:tcW w:w="619" w:type="dxa"/>
            <w:gridSpan w:val="2"/>
          </w:tcPr>
          <w:p w14:paraId="5740D1CB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17</w:t>
            </w:r>
          </w:p>
        </w:tc>
        <w:tc>
          <w:tcPr>
            <w:tcW w:w="618" w:type="dxa"/>
            <w:gridSpan w:val="2"/>
          </w:tcPr>
          <w:p w14:paraId="6CBD35E1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4</w:t>
            </w:r>
          </w:p>
        </w:tc>
        <w:tc>
          <w:tcPr>
            <w:tcW w:w="619" w:type="dxa"/>
            <w:gridSpan w:val="2"/>
          </w:tcPr>
          <w:p w14:paraId="31C8F07A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04BE35FE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2" w:type="dxa"/>
            <w:gridSpan w:val="2"/>
          </w:tcPr>
          <w:p w14:paraId="1029F132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</w:tcPr>
          <w:p w14:paraId="3416CD2D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69CA1229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2" w:type="dxa"/>
          </w:tcPr>
          <w:p w14:paraId="08278E6F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708FDC23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2" w:type="dxa"/>
          </w:tcPr>
          <w:p w14:paraId="59FD242C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</w:tcPr>
          <w:p w14:paraId="5F6196C1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14:paraId="3DE16419" w14:textId="77777777" w:rsidR="001735D4" w:rsidRPr="008664D2" w:rsidRDefault="001735D4" w:rsidP="007241B6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0AC9E1D6" w14:textId="77777777" w:rsidR="001735D4" w:rsidRPr="008664D2" w:rsidRDefault="001735D4" w:rsidP="007241B6">
            <w:pPr>
              <w:jc w:val="center"/>
            </w:pPr>
            <w:r>
              <w:t>17</w:t>
            </w:r>
          </w:p>
        </w:tc>
        <w:tc>
          <w:tcPr>
            <w:tcW w:w="619" w:type="dxa"/>
          </w:tcPr>
          <w:p w14:paraId="7DE97E8B" w14:textId="77777777" w:rsidR="001735D4" w:rsidRPr="008664D2" w:rsidRDefault="001735D4" w:rsidP="007241B6">
            <w:pPr>
              <w:jc w:val="center"/>
            </w:pPr>
            <w:r>
              <w:t>4</w:t>
            </w:r>
          </w:p>
        </w:tc>
      </w:tr>
      <w:tr w:rsidR="001735D4" w:rsidRPr="008664D2" w14:paraId="0BB7DDA3" w14:textId="77777777" w:rsidTr="007241B6">
        <w:tc>
          <w:tcPr>
            <w:tcW w:w="691" w:type="dxa"/>
          </w:tcPr>
          <w:p w14:paraId="3B9CDE47" w14:textId="77777777" w:rsidR="001735D4" w:rsidRPr="008664D2" w:rsidRDefault="001735D4" w:rsidP="007241B6"/>
        </w:tc>
        <w:tc>
          <w:tcPr>
            <w:tcW w:w="2244" w:type="dxa"/>
          </w:tcPr>
          <w:p w14:paraId="0C080CA2" w14:textId="77777777" w:rsidR="001735D4" w:rsidRPr="008664D2" w:rsidRDefault="001735D4" w:rsidP="007241B6">
            <w:pPr>
              <w:rPr>
                <w:b/>
              </w:rPr>
            </w:pPr>
            <w:r w:rsidRPr="008664D2">
              <w:rPr>
                <w:b/>
              </w:rPr>
              <w:t>Итого</w:t>
            </w:r>
          </w:p>
        </w:tc>
        <w:tc>
          <w:tcPr>
            <w:tcW w:w="2684" w:type="dxa"/>
          </w:tcPr>
          <w:p w14:paraId="2BD962B1" w14:textId="77777777" w:rsidR="001735D4" w:rsidRPr="00A06589" w:rsidRDefault="001735D4" w:rsidP="007241B6">
            <w:pPr>
              <w:rPr>
                <w:b/>
                <w:color w:val="000000" w:themeColor="text1"/>
              </w:rPr>
            </w:pPr>
          </w:p>
        </w:tc>
        <w:tc>
          <w:tcPr>
            <w:tcW w:w="814" w:type="dxa"/>
          </w:tcPr>
          <w:p w14:paraId="4DABF0D9" w14:textId="77777777" w:rsidR="001735D4" w:rsidRPr="00A06589" w:rsidRDefault="001735D4" w:rsidP="007241B6">
            <w:pPr>
              <w:rPr>
                <w:b/>
                <w:color w:val="000000" w:themeColor="text1"/>
              </w:rPr>
            </w:pPr>
          </w:p>
        </w:tc>
        <w:tc>
          <w:tcPr>
            <w:tcW w:w="618" w:type="dxa"/>
            <w:gridSpan w:val="2"/>
          </w:tcPr>
          <w:p w14:paraId="584398C9" w14:textId="77777777" w:rsidR="001735D4" w:rsidRPr="00A06589" w:rsidRDefault="001735D4" w:rsidP="007241B6">
            <w:pPr>
              <w:rPr>
                <w:b/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34493CB3" w14:textId="77777777" w:rsidR="001735D4" w:rsidRPr="00A06589" w:rsidRDefault="001735D4" w:rsidP="007241B6">
            <w:pPr>
              <w:rPr>
                <w:b/>
                <w:color w:val="000000" w:themeColor="text1"/>
              </w:rPr>
            </w:pPr>
          </w:p>
        </w:tc>
        <w:tc>
          <w:tcPr>
            <w:tcW w:w="618" w:type="dxa"/>
            <w:gridSpan w:val="2"/>
          </w:tcPr>
          <w:p w14:paraId="78AA6528" w14:textId="77777777" w:rsidR="001735D4" w:rsidRPr="00A06589" w:rsidRDefault="001735D4" w:rsidP="007241B6">
            <w:pPr>
              <w:rPr>
                <w:b/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3BF7B055" w14:textId="77777777" w:rsidR="001735D4" w:rsidRPr="00A06589" w:rsidRDefault="001735D4" w:rsidP="007241B6">
            <w:pPr>
              <w:rPr>
                <w:b/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28349003" w14:textId="77777777" w:rsidR="001735D4" w:rsidRPr="00A06589" w:rsidRDefault="001735D4" w:rsidP="007241B6">
            <w:pPr>
              <w:rPr>
                <w:b/>
                <w:color w:val="000000" w:themeColor="text1"/>
              </w:rPr>
            </w:pPr>
          </w:p>
        </w:tc>
        <w:tc>
          <w:tcPr>
            <w:tcW w:w="622" w:type="dxa"/>
            <w:gridSpan w:val="2"/>
          </w:tcPr>
          <w:p w14:paraId="0385827C" w14:textId="77777777" w:rsidR="001735D4" w:rsidRPr="00A06589" w:rsidRDefault="001735D4" w:rsidP="007241B6">
            <w:pPr>
              <w:rPr>
                <w:b/>
                <w:color w:val="000000" w:themeColor="text1"/>
              </w:rPr>
            </w:pPr>
          </w:p>
        </w:tc>
        <w:tc>
          <w:tcPr>
            <w:tcW w:w="619" w:type="dxa"/>
          </w:tcPr>
          <w:p w14:paraId="33EB75C9" w14:textId="77777777" w:rsidR="001735D4" w:rsidRPr="00A06589" w:rsidRDefault="001735D4" w:rsidP="007241B6">
            <w:pPr>
              <w:rPr>
                <w:b/>
                <w:color w:val="000000" w:themeColor="text1"/>
              </w:rPr>
            </w:pPr>
          </w:p>
        </w:tc>
        <w:tc>
          <w:tcPr>
            <w:tcW w:w="620" w:type="dxa"/>
          </w:tcPr>
          <w:p w14:paraId="6B127656" w14:textId="77777777" w:rsidR="001735D4" w:rsidRPr="00A06589" w:rsidRDefault="001735D4" w:rsidP="007241B6">
            <w:pPr>
              <w:rPr>
                <w:b/>
                <w:color w:val="000000" w:themeColor="text1"/>
              </w:rPr>
            </w:pPr>
          </w:p>
        </w:tc>
        <w:tc>
          <w:tcPr>
            <w:tcW w:w="662" w:type="dxa"/>
          </w:tcPr>
          <w:p w14:paraId="3E52A4AC" w14:textId="77777777" w:rsidR="001735D4" w:rsidRPr="00A06589" w:rsidRDefault="001735D4" w:rsidP="007241B6">
            <w:pPr>
              <w:rPr>
                <w:b/>
                <w:color w:val="000000" w:themeColor="text1"/>
              </w:rPr>
            </w:pPr>
          </w:p>
        </w:tc>
        <w:tc>
          <w:tcPr>
            <w:tcW w:w="579" w:type="dxa"/>
          </w:tcPr>
          <w:p w14:paraId="038435D3" w14:textId="77777777" w:rsidR="001735D4" w:rsidRPr="00A06589" w:rsidRDefault="001735D4" w:rsidP="007241B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" w:type="dxa"/>
          </w:tcPr>
          <w:p w14:paraId="0211A33E" w14:textId="77777777" w:rsidR="001735D4" w:rsidRPr="00A06589" w:rsidRDefault="001735D4" w:rsidP="007241B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3" w:type="dxa"/>
          </w:tcPr>
          <w:p w14:paraId="79B02EDA" w14:textId="77777777" w:rsidR="001735D4" w:rsidRPr="00A06589" w:rsidRDefault="001735D4" w:rsidP="007241B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4" w:type="dxa"/>
          </w:tcPr>
          <w:p w14:paraId="77025D47" w14:textId="77777777" w:rsidR="001735D4" w:rsidRPr="008664D2" w:rsidRDefault="001735D4" w:rsidP="007241B6">
            <w:pPr>
              <w:rPr>
                <w:b/>
              </w:rPr>
            </w:pPr>
            <w:r w:rsidRPr="008664D2">
              <w:rPr>
                <w:b/>
              </w:rPr>
              <w:t>10</w:t>
            </w:r>
          </w:p>
        </w:tc>
        <w:tc>
          <w:tcPr>
            <w:tcW w:w="619" w:type="dxa"/>
          </w:tcPr>
          <w:p w14:paraId="30C155EB" w14:textId="77777777" w:rsidR="001735D4" w:rsidRPr="008664D2" w:rsidRDefault="001735D4" w:rsidP="007241B6">
            <w:pPr>
              <w:rPr>
                <w:b/>
              </w:rPr>
            </w:pPr>
            <w:r w:rsidRPr="008664D2">
              <w:rPr>
                <w:b/>
              </w:rPr>
              <w:t>15</w:t>
            </w:r>
            <w:r>
              <w:rPr>
                <w:b/>
              </w:rPr>
              <w:t>8</w:t>
            </w:r>
          </w:p>
        </w:tc>
        <w:tc>
          <w:tcPr>
            <w:tcW w:w="619" w:type="dxa"/>
          </w:tcPr>
          <w:p w14:paraId="0409EC38" w14:textId="77777777" w:rsidR="001735D4" w:rsidRPr="008664D2" w:rsidRDefault="001735D4" w:rsidP="007241B6">
            <w:pPr>
              <w:rPr>
                <w:b/>
              </w:rPr>
            </w:pPr>
            <w:r w:rsidRPr="008664D2">
              <w:rPr>
                <w:b/>
              </w:rPr>
              <w:t>40</w:t>
            </w:r>
          </w:p>
        </w:tc>
      </w:tr>
      <w:tr w:rsidR="001735D4" w:rsidRPr="008664D2" w14:paraId="5242166F" w14:textId="77777777" w:rsidTr="007241B6">
        <w:tc>
          <w:tcPr>
            <w:tcW w:w="15735" w:type="dxa"/>
            <w:gridSpan w:val="25"/>
          </w:tcPr>
          <w:p w14:paraId="27BE8005" w14:textId="77777777" w:rsidR="001735D4" w:rsidRPr="00A06589" w:rsidRDefault="001735D4" w:rsidP="007241B6">
            <w:pPr>
              <w:jc w:val="center"/>
              <w:rPr>
                <w:b/>
                <w:color w:val="000000" w:themeColor="text1"/>
              </w:rPr>
            </w:pPr>
            <w:r w:rsidRPr="00A06589">
              <w:rPr>
                <w:b/>
                <w:color w:val="000000" w:themeColor="text1"/>
              </w:rPr>
              <w:t>Физкультурно-спортивная направленность</w:t>
            </w:r>
          </w:p>
        </w:tc>
      </w:tr>
      <w:tr w:rsidR="001735D4" w:rsidRPr="008664D2" w14:paraId="6DC6CDB3" w14:textId="77777777" w:rsidTr="007241B6">
        <w:tc>
          <w:tcPr>
            <w:tcW w:w="691" w:type="dxa"/>
            <w:vMerge w:val="restart"/>
          </w:tcPr>
          <w:p w14:paraId="4C637943" w14:textId="77777777" w:rsidR="001735D4" w:rsidRPr="008664D2" w:rsidRDefault="001735D4" w:rsidP="007241B6">
            <w:pPr>
              <w:jc w:val="center"/>
            </w:pPr>
            <w:r w:rsidRPr="008664D2">
              <w:t>1.</w:t>
            </w:r>
          </w:p>
        </w:tc>
        <w:tc>
          <w:tcPr>
            <w:tcW w:w="2244" w:type="dxa"/>
            <w:vMerge w:val="restart"/>
          </w:tcPr>
          <w:p w14:paraId="1F2FF07C" w14:textId="77777777" w:rsidR="001735D4" w:rsidRPr="008D1F64" w:rsidRDefault="001735D4" w:rsidP="007241B6">
            <w:pPr>
              <w:rPr>
                <w:color w:val="000000" w:themeColor="text1"/>
              </w:rPr>
            </w:pPr>
            <w:proofErr w:type="spellStart"/>
            <w:r w:rsidRPr="008D1F64">
              <w:rPr>
                <w:color w:val="000000" w:themeColor="text1"/>
              </w:rPr>
              <w:t>Бугакова</w:t>
            </w:r>
            <w:proofErr w:type="spellEnd"/>
            <w:r w:rsidRPr="008D1F64">
              <w:rPr>
                <w:color w:val="000000" w:themeColor="text1"/>
              </w:rPr>
              <w:t xml:space="preserve"> Ю.Б.</w:t>
            </w:r>
          </w:p>
        </w:tc>
        <w:tc>
          <w:tcPr>
            <w:tcW w:w="2684" w:type="dxa"/>
          </w:tcPr>
          <w:p w14:paraId="0D29832A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«Степ-аэробика»</w:t>
            </w:r>
          </w:p>
        </w:tc>
        <w:tc>
          <w:tcPr>
            <w:tcW w:w="814" w:type="dxa"/>
          </w:tcPr>
          <w:p w14:paraId="0C99ABFE" w14:textId="77777777" w:rsidR="001735D4" w:rsidRPr="00A06589" w:rsidRDefault="001735D4" w:rsidP="007241B6">
            <w:pPr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7-17</w:t>
            </w:r>
          </w:p>
        </w:tc>
        <w:tc>
          <w:tcPr>
            <w:tcW w:w="618" w:type="dxa"/>
            <w:gridSpan w:val="2"/>
          </w:tcPr>
          <w:p w14:paraId="7E67D88E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1</w:t>
            </w:r>
          </w:p>
        </w:tc>
        <w:tc>
          <w:tcPr>
            <w:tcW w:w="619" w:type="dxa"/>
            <w:gridSpan w:val="2"/>
          </w:tcPr>
          <w:p w14:paraId="70EBC302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15</w:t>
            </w:r>
          </w:p>
        </w:tc>
        <w:tc>
          <w:tcPr>
            <w:tcW w:w="618" w:type="dxa"/>
            <w:gridSpan w:val="2"/>
          </w:tcPr>
          <w:p w14:paraId="1FA514A5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4</w:t>
            </w:r>
          </w:p>
        </w:tc>
        <w:tc>
          <w:tcPr>
            <w:tcW w:w="619" w:type="dxa"/>
            <w:gridSpan w:val="2"/>
          </w:tcPr>
          <w:p w14:paraId="1B15CD98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2E7CF6EB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2" w:type="dxa"/>
            <w:gridSpan w:val="2"/>
          </w:tcPr>
          <w:p w14:paraId="0B195FC7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</w:tcPr>
          <w:p w14:paraId="677C16EE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1E8886CC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2" w:type="dxa"/>
          </w:tcPr>
          <w:p w14:paraId="76A80DE2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282985C6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2" w:type="dxa"/>
          </w:tcPr>
          <w:p w14:paraId="5BFDBB58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</w:tcPr>
          <w:p w14:paraId="30090493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14:paraId="65013A91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7B30AB3B" w14:textId="77777777" w:rsidR="001735D4" w:rsidRPr="008664D2" w:rsidRDefault="001735D4" w:rsidP="007241B6">
            <w:pPr>
              <w:jc w:val="center"/>
            </w:pPr>
            <w:r>
              <w:t>15</w:t>
            </w:r>
          </w:p>
        </w:tc>
        <w:tc>
          <w:tcPr>
            <w:tcW w:w="619" w:type="dxa"/>
          </w:tcPr>
          <w:p w14:paraId="1525FF7B" w14:textId="77777777" w:rsidR="001735D4" w:rsidRPr="008664D2" w:rsidRDefault="001735D4" w:rsidP="007241B6">
            <w:pPr>
              <w:jc w:val="center"/>
            </w:pPr>
            <w:r w:rsidRPr="008664D2">
              <w:t>4</w:t>
            </w:r>
          </w:p>
        </w:tc>
      </w:tr>
      <w:tr w:rsidR="001735D4" w:rsidRPr="008664D2" w14:paraId="5676CFAB" w14:textId="77777777" w:rsidTr="007241B6">
        <w:tc>
          <w:tcPr>
            <w:tcW w:w="691" w:type="dxa"/>
            <w:vMerge/>
          </w:tcPr>
          <w:p w14:paraId="7ECE38D2" w14:textId="77777777" w:rsidR="001735D4" w:rsidRPr="008664D2" w:rsidRDefault="001735D4" w:rsidP="007241B6">
            <w:pPr>
              <w:jc w:val="center"/>
            </w:pPr>
          </w:p>
        </w:tc>
        <w:tc>
          <w:tcPr>
            <w:tcW w:w="2244" w:type="dxa"/>
            <w:vMerge/>
          </w:tcPr>
          <w:p w14:paraId="4866C69A" w14:textId="77777777" w:rsidR="001735D4" w:rsidRPr="008C6257" w:rsidRDefault="001735D4" w:rsidP="007241B6">
            <w:pPr>
              <w:rPr>
                <w:color w:val="00B050"/>
              </w:rPr>
            </w:pPr>
          </w:p>
        </w:tc>
        <w:tc>
          <w:tcPr>
            <w:tcW w:w="2684" w:type="dxa"/>
          </w:tcPr>
          <w:p w14:paraId="29DDD498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«Степ-аэробика»</w:t>
            </w:r>
          </w:p>
        </w:tc>
        <w:tc>
          <w:tcPr>
            <w:tcW w:w="814" w:type="dxa"/>
          </w:tcPr>
          <w:p w14:paraId="3E318C1B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7-17</w:t>
            </w:r>
          </w:p>
        </w:tc>
        <w:tc>
          <w:tcPr>
            <w:tcW w:w="618" w:type="dxa"/>
            <w:gridSpan w:val="2"/>
          </w:tcPr>
          <w:p w14:paraId="0DD8CD31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1</w:t>
            </w:r>
          </w:p>
        </w:tc>
        <w:tc>
          <w:tcPr>
            <w:tcW w:w="619" w:type="dxa"/>
            <w:gridSpan w:val="2"/>
          </w:tcPr>
          <w:p w14:paraId="51447B0F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14</w:t>
            </w:r>
          </w:p>
        </w:tc>
        <w:tc>
          <w:tcPr>
            <w:tcW w:w="618" w:type="dxa"/>
            <w:gridSpan w:val="2"/>
          </w:tcPr>
          <w:p w14:paraId="4B31D95F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4</w:t>
            </w:r>
          </w:p>
        </w:tc>
        <w:tc>
          <w:tcPr>
            <w:tcW w:w="619" w:type="dxa"/>
            <w:gridSpan w:val="2"/>
          </w:tcPr>
          <w:p w14:paraId="526CF311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38B5C00C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2" w:type="dxa"/>
            <w:gridSpan w:val="2"/>
          </w:tcPr>
          <w:p w14:paraId="2F956347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</w:tcPr>
          <w:p w14:paraId="110E693F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70E8502E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2" w:type="dxa"/>
          </w:tcPr>
          <w:p w14:paraId="1B58DAB1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3ACA7405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2" w:type="dxa"/>
          </w:tcPr>
          <w:p w14:paraId="03D1B4BE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</w:tcPr>
          <w:p w14:paraId="1F0F9718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14:paraId="342444CB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6E6FE7C0" w14:textId="77777777" w:rsidR="001735D4" w:rsidRPr="008664D2" w:rsidRDefault="001735D4" w:rsidP="007241B6">
            <w:pPr>
              <w:jc w:val="center"/>
            </w:pPr>
            <w:r w:rsidRPr="008664D2">
              <w:t>14</w:t>
            </w:r>
          </w:p>
        </w:tc>
        <w:tc>
          <w:tcPr>
            <w:tcW w:w="619" w:type="dxa"/>
          </w:tcPr>
          <w:p w14:paraId="561A9FF1" w14:textId="77777777" w:rsidR="001735D4" w:rsidRPr="008664D2" w:rsidRDefault="001735D4" w:rsidP="007241B6">
            <w:pPr>
              <w:jc w:val="center"/>
            </w:pPr>
            <w:r w:rsidRPr="008664D2">
              <w:t>4</w:t>
            </w:r>
          </w:p>
        </w:tc>
      </w:tr>
      <w:tr w:rsidR="001735D4" w:rsidRPr="008664D2" w14:paraId="5C17C001" w14:textId="77777777" w:rsidTr="007241B6">
        <w:tc>
          <w:tcPr>
            <w:tcW w:w="691" w:type="dxa"/>
          </w:tcPr>
          <w:p w14:paraId="2709BB46" w14:textId="77777777" w:rsidR="001735D4" w:rsidRPr="008664D2" w:rsidRDefault="001735D4" w:rsidP="007241B6">
            <w:pPr>
              <w:jc w:val="center"/>
            </w:pPr>
            <w:r w:rsidRPr="008664D2">
              <w:t>2.</w:t>
            </w:r>
          </w:p>
        </w:tc>
        <w:tc>
          <w:tcPr>
            <w:tcW w:w="2244" w:type="dxa"/>
          </w:tcPr>
          <w:p w14:paraId="3B623257" w14:textId="77777777" w:rsidR="001735D4" w:rsidRPr="006F278A" w:rsidRDefault="001735D4" w:rsidP="007241B6">
            <w:r w:rsidRPr="006F278A">
              <w:t>Костина Ю.С.</w:t>
            </w:r>
          </w:p>
        </w:tc>
        <w:tc>
          <w:tcPr>
            <w:tcW w:w="2684" w:type="dxa"/>
          </w:tcPr>
          <w:p w14:paraId="4131F924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«Степ-аэробика»</w:t>
            </w:r>
          </w:p>
        </w:tc>
        <w:tc>
          <w:tcPr>
            <w:tcW w:w="814" w:type="dxa"/>
          </w:tcPr>
          <w:p w14:paraId="352FA322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7-17</w:t>
            </w:r>
          </w:p>
        </w:tc>
        <w:tc>
          <w:tcPr>
            <w:tcW w:w="618" w:type="dxa"/>
            <w:gridSpan w:val="2"/>
          </w:tcPr>
          <w:p w14:paraId="7F922D02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1</w:t>
            </w:r>
          </w:p>
        </w:tc>
        <w:tc>
          <w:tcPr>
            <w:tcW w:w="619" w:type="dxa"/>
            <w:gridSpan w:val="2"/>
          </w:tcPr>
          <w:p w14:paraId="25D5A7E1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19</w:t>
            </w:r>
          </w:p>
        </w:tc>
        <w:tc>
          <w:tcPr>
            <w:tcW w:w="618" w:type="dxa"/>
            <w:gridSpan w:val="2"/>
          </w:tcPr>
          <w:p w14:paraId="109629D9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4</w:t>
            </w:r>
          </w:p>
        </w:tc>
        <w:tc>
          <w:tcPr>
            <w:tcW w:w="619" w:type="dxa"/>
            <w:gridSpan w:val="2"/>
          </w:tcPr>
          <w:p w14:paraId="6BD02BC4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2C2BF86A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22" w:type="dxa"/>
            <w:gridSpan w:val="2"/>
          </w:tcPr>
          <w:p w14:paraId="2DE5B7E0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19" w:type="dxa"/>
          </w:tcPr>
          <w:p w14:paraId="60CBDD25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07EFCD4E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662" w:type="dxa"/>
          </w:tcPr>
          <w:p w14:paraId="15A3DC4A" w14:textId="77777777" w:rsidR="001735D4" w:rsidRPr="00A06589" w:rsidRDefault="001735D4" w:rsidP="007241B6">
            <w:pPr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4A46CA24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2" w:type="dxa"/>
          </w:tcPr>
          <w:p w14:paraId="18C596F4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</w:tcPr>
          <w:p w14:paraId="6F3CDA3E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14:paraId="0C8D60EE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26CC4D39" w14:textId="77777777" w:rsidR="001735D4" w:rsidRPr="008664D2" w:rsidRDefault="001735D4" w:rsidP="007241B6">
            <w:pPr>
              <w:jc w:val="center"/>
            </w:pPr>
            <w:r w:rsidRPr="008664D2">
              <w:t>19</w:t>
            </w:r>
          </w:p>
        </w:tc>
        <w:tc>
          <w:tcPr>
            <w:tcW w:w="619" w:type="dxa"/>
          </w:tcPr>
          <w:p w14:paraId="06BB577B" w14:textId="77777777" w:rsidR="001735D4" w:rsidRPr="008664D2" w:rsidRDefault="001735D4" w:rsidP="007241B6">
            <w:pPr>
              <w:jc w:val="center"/>
            </w:pPr>
            <w:r w:rsidRPr="008664D2">
              <w:t>4</w:t>
            </w:r>
          </w:p>
        </w:tc>
      </w:tr>
      <w:tr w:rsidR="001735D4" w:rsidRPr="008664D2" w14:paraId="22E60CAA" w14:textId="77777777" w:rsidTr="007241B6">
        <w:tc>
          <w:tcPr>
            <w:tcW w:w="691" w:type="dxa"/>
          </w:tcPr>
          <w:p w14:paraId="162DDAA8" w14:textId="77777777" w:rsidR="001735D4" w:rsidRPr="008664D2" w:rsidRDefault="001735D4" w:rsidP="007241B6">
            <w:pPr>
              <w:jc w:val="center"/>
            </w:pPr>
            <w:r w:rsidRPr="008664D2">
              <w:t>3.</w:t>
            </w:r>
          </w:p>
        </w:tc>
        <w:tc>
          <w:tcPr>
            <w:tcW w:w="2244" w:type="dxa"/>
          </w:tcPr>
          <w:p w14:paraId="782A0EE8" w14:textId="77777777" w:rsidR="001735D4" w:rsidRPr="006F278A" w:rsidRDefault="001735D4" w:rsidP="007241B6">
            <w:r w:rsidRPr="006F278A">
              <w:t>Липка Г.И.</w:t>
            </w:r>
          </w:p>
        </w:tc>
        <w:tc>
          <w:tcPr>
            <w:tcW w:w="2684" w:type="dxa"/>
          </w:tcPr>
          <w:p w14:paraId="008ADD1C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«Юный шахматист»</w:t>
            </w:r>
          </w:p>
        </w:tc>
        <w:tc>
          <w:tcPr>
            <w:tcW w:w="814" w:type="dxa"/>
          </w:tcPr>
          <w:p w14:paraId="6A513457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9-16</w:t>
            </w:r>
          </w:p>
        </w:tc>
        <w:tc>
          <w:tcPr>
            <w:tcW w:w="618" w:type="dxa"/>
            <w:gridSpan w:val="2"/>
          </w:tcPr>
          <w:p w14:paraId="4851DE26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1</w:t>
            </w:r>
          </w:p>
        </w:tc>
        <w:tc>
          <w:tcPr>
            <w:tcW w:w="619" w:type="dxa"/>
            <w:gridSpan w:val="2"/>
          </w:tcPr>
          <w:p w14:paraId="07C4365E" w14:textId="77777777" w:rsidR="001735D4" w:rsidRPr="00A06589" w:rsidRDefault="001735D4" w:rsidP="007241B6">
            <w:pPr>
              <w:jc w:val="center"/>
              <w:rPr>
                <w:color w:val="000000" w:themeColor="text1"/>
                <w:lang w:val="en-US"/>
              </w:rPr>
            </w:pPr>
            <w:r w:rsidRPr="00A06589">
              <w:rPr>
                <w:color w:val="000000" w:themeColor="text1"/>
              </w:rPr>
              <w:t>18</w:t>
            </w:r>
          </w:p>
        </w:tc>
        <w:tc>
          <w:tcPr>
            <w:tcW w:w="618" w:type="dxa"/>
            <w:gridSpan w:val="2"/>
          </w:tcPr>
          <w:p w14:paraId="0D667078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2</w:t>
            </w:r>
          </w:p>
        </w:tc>
        <w:tc>
          <w:tcPr>
            <w:tcW w:w="619" w:type="dxa"/>
            <w:gridSpan w:val="2"/>
          </w:tcPr>
          <w:p w14:paraId="2DF5678A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3A91D899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2" w:type="dxa"/>
            <w:gridSpan w:val="2"/>
          </w:tcPr>
          <w:p w14:paraId="082F39A8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</w:tcPr>
          <w:p w14:paraId="16C38DDE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67263B16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2" w:type="dxa"/>
          </w:tcPr>
          <w:p w14:paraId="40B5B919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168AC276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2" w:type="dxa"/>
          </w:tcPr>
          <w:p w14:paraId="6452DC31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</w:tcPr>
          <w:p w14:paraId="59D62DE6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14:paraId="08ABB231" w14:textId="77777777" w:rsidR="001735D4" w:rsidRPr="008664D2" w:rsidRDefault="001735D4" w:rsidP="007241B6">
            <w:pPr>
              <w:jc w:val="center"/>
            </w:pPr>
            <w:r w:rsidRPr="008664D2">
              <w:t>1</w:t>
            </w:r>
          </w:p>
        </w:tc>
        <w:tc>
          <w:tcPr>
            <w:tcW w:w="619" w:type="dxa"/>
          </w:tcPr>
          <w:p w14:paraId="3DDFA8EA" w14:textId="77777777" w:rsidR="001735D4" w:rsidRPr="008664D2" w:rsidRDefault="001735D4" w:rsidP="007241B6">
            <w:pPr>
              <w:jc w:val="center"/>
            </w:pPr>
            <w:r w:rsidRPr="008664D2">
              <w:t>18</w:t>
            </w:r>
          </w:p>
        </w:tc>
        <w:tc>
          <w:tcPr>
            <w:tcW w:w="619" w:type="dxa"/>
          </w:tcPr>
          <w:p w14:paraId="485FEBCE" w14:textId="77777777" w:rsidR="001735D4" w:rsidRPr="008664D2" w:rsidRDefault="001735D4" w:rsidP="007241B6">
            <w:pPr>
              <w:jc w:val="center"/>
            </w:pPr>
            <w:r w:rsidRPr="008664D2">
              <w:t>2</w:t>
            </w:r>
          </w:p>
        </w:tc>
      </w:tr>
      <w:tr w:rsidR="001735D4" w:rsidRPr="008664D2" w14:paraId="59495986" w14:textId="77777777" w:rsidTr="007241B6">
        <w:tc>
          <w:tcPr>
            <w:tcW w:w="691" w:type="dxa"/>
          </w:tcPr>
          <w:p w14:paraId="6E808C87" w14:textId="77777777" w:rsidR="001735D4" w:rsidRPr="008664D2" w:rsidRDefault="001735D4" w:rsidP="007241B6">
            <w:pPr>
              <w:jc w:val="center"/>
            </w:pPr>
            <w:r w:rsidRPr="008664D2">
              <w:t>4.</w:t>
            </w:r>
          </w:p>
        </w:tc>
        <w:tc>
          <w:tcPr>
            <w:tcW w:w="2244" w:type="dxa"/>
          </w:tcPr>
          <w:p w14:paraId="549C0EC7" w14:textId="77777777" w:rsidR="001735D4" w:rsidRPr="006F278A" w:rsidRDefault="001735D4" w:rsidP="007241B6">
            <w:pPr>
              <w:rPr>
                <w:color w:val="000000" w:themeColor="text1"/>
              </w:rPr>
            </w:pPr>
            <w:proofErr w:type="spellStart"/>
            <w:r w:rsidRPr="006F278A">
              <w:rPr>
                <w:color w:val="000000" w:themeColor="text1"/>
              </w:rPr>
              <w:t>Новгородова</w:t>
            </w:r>
            <w:proofErr w:type="spellEnd"/>
            <w:r w:rsidRPr="006F278A">
              <w:rPr>
                <w:color w:val="000000" w:themeColor="text1"/>
              </w:rPr>
              <w:t xml:space="preserve"> Ю.Н.</w:t>
            </w:r>
          </w:p>
        </w:tc>
        <w:tc>
          <w:tcPr>
            <w:tcW w:w="2684" w:type="dxa"/>
          </w:tcPr>
          <w:p w14:paraId="01EFCC54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«Волейбол»</w:t>
            </w:r>
          </w:p>
        </w:tc>
        <w:tc>
          <w:tcPr>
            <w:tcW w:w="814" w:type="dxa"/>
          </w:tcPr>
          <w:p w14:paraId="677E526F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10-16</w:t>
            </w:r>
          </w:p>
        </w:tc>
        <w:tc>
          <w:tcPr>
            <w:tcW w:w="618" w:type="dxa"/>
            <w:gridSpan w:val="2"/>
          </w:tcPr>
          <w:p w14:paraId="742D54B3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2</w:t>
            </w:r>
          </w:p>
        </w:tc>
        <w:tc>
          <w:tcPr>
            <w:tcW w:w="619" w:type="dxa"/>
            <w:gridSpan w:val="2"/>
          </w:tcPr>
          <w:p w14:paraId="0A1748D9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36</w:t>
            </w:r>
          </w:p>
        </w:tc>
        <w:tc>
          <w:tcPr>
            <w:tcW w:w="618" w:type="dxa"/>
            <w:gridSpan w:val="2"/>
          </w:tcPr>
          <w:p w14:paraId="3A525D03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  <w:r w:rsidRPr="00A06589">
              <w:rPr>
                <w:color w:val="000000" w:themeColor="text1"/>
              </w:rPr>
              <w:t>4</w:t>
            </w:r>
          </w:p>
        </w:tc>
        <w:tc>
          <w:tcPr>
            <w:tcW w:w="619" w:type="dxa"/>
            <w:gridSpan w:val="2"/>
          </w:tcPr>
          <w:p w14:paraId="04C70E11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  <w:gridSpan w:val="2"/>
          </w:tcPr>
          <w:p w14:paraId="63734AB6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2" w:type="dxa"/>
            <w:gridSpan w:val="2"/>
          </w:tcPr>
          <w:p w14:paraId="59060C38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9" w:type="dxa"/>
          </w:tcPr>
          <w:p w14:paraId="580FB3F5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6D77A241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2" w:type="dxa"/>
          </w:tcPr>
          <w:p w14:paraId="2198992B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7638BC57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2" w:type="dxa"/>
          </w:tcPr>
          <w:p w14:paraId="799E5EDF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</w:tcPr>
          <w:p w14:paraId="4BAA8839" w14:textId="77777777" w:rsidR="001735D4" w:rsidRPr="00A06589" w:rsidRDefault="001735D4" w:rsidP="007241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14:paraId="6838CC3F" w14:textId="77777777" w:rsidR="001735D4" w:rsidRPr="008664D2" w:rsidRDefault="001735D4" w:rsidP="007241B6">
            <w:pPr>
              <w:jc w:val="center"/>
            </w:pPr>
            <w:r w:rsidRPr="008664D2">
              <w:t>2</w:t>
            </w:r>
          </w:p>
        </w:tc>
        <w:tc>
          <w:tcPr>
            <w:tcW w:w="619" w:type="dxa"/>
          </w:tcPr>
          <w:p w14:paraId="6600690C" w14:textId="77777777" w:rsidR="001735D4" w:rsidRPr="008664D2" w:rsidRDefault="001735D4" w:rsidP="007241B6">
            <w:pPr>
              <w:jc w:val="center"/>
            </w:pPr>
            <w:r w:rsidRPr="008664D2">
              <w:t>36</w:t>
            </w:r>
          </w:p>
        </w:tc>
        <w:tc>
          <w:tcPr>
            <w:tcW w:w="619" w:type="dxa"/>
          </w:tcPr>
          <w:p w14:paraId="38CADB3C" w14:textId="77777777" w:rsidR="001735D4" w:rsidRPr="008664D2" w:rsidRDefault="001735D4" w:rsidP="007241B6">
            <w:pPr>
              <w:jc w:val="center"/>
            </w:pPr>
            <w:r w:rsidRPr="008664D2">
              <w:t>8</w:t>
            </w:r>
          </w:p>
        </w:tc>
      </w:tr>
      <w:tr w:rsidR="001735D4" w:rsidRPr="008664D2" w14:paraId="526DFBD1" w14:textId="77777777" w:rsidTr="007241B6">
        <w:tc>
          <w:tcPr>
            <w:tcW w:w="691" w:type="dxa"/>
          </w:tcPr>
          <w:p w14:paraId="6DFC4384" w14:textId="77777777" w:rsidR="001735D4" w:rsidRPr="008664D2" w:rsidRDefault="001735D4" w:rsidP="007241B6"/>
        </w:tc>
        <w:tc>
          <w:tcPr>
            <w:tcW w:w="2244" w:type="dxa"/>
          </w:tcPr>
          <w:p w14:paraId="01B716FE" w14:textId="77777777" w:rsidR="001735D4" w:rsidRPr="008664D2" w:rsidRDefault="001735D4" w:rsidP="007241B6">
            <w:pPr>
              <w:rPr>
                <w:b/>
              </w:rPr>
            </w:pPr>
            <w:r w:rsidRPr="008664D2">
              <w:rPr>
                <w:b/>
              </w:rPr>
              <w:t>Итого</w:t>
            </w:r>
          </w:p>
        </w:tc>
        <w:tc>
          <w:tcPr>
            <w:tcW w:w="2684" w:type="dxa"/>
          </w:tcPr>
          <w:p w14:paraId="67F9C173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814" w:type="dxa"/>
          </w:tcPr>
          <w:p w14:paraId="737F34F0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18" w:type="dxa"/>
            <w:gridSpan w:val="2"/>
          </w:tcPr>
          <w:p w14:paraId="721EDC10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19" w:type="dxa"/>
            <w:gridSpan w:val="2"/>
          </w:tcPr>
          <w:p w14:paraId="24ED3BD7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18" w:type="dxa"/>
            <w:gridSpan w:val="2"/>
          </w:tcPr>
          <w:p w14:paraId="3C1D5B7B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19" w:type="dxa"/>
            <w:gridSpan w:val="2"/>
          </w:tcPr>
          <w:p w14:paraId="4D4B5640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19" w:type="dxa"/>
            <w:gridSpan w:val="2"/>
          </w:tcPr>
          <w:p w14:paraId="5E38A38C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22" w:type="dxa"/>
            <w:gridSpan w:val="2"/>
          </w:tcPr>
          <w:p w14:paraId="3DE72AF2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19" w:type="dxa"/>
          </w:tcPr>
          <w:p w14:paraId="68674DC5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20" w:type="dxa"/>
          </w:tcPr>
          <w:p w14:paraId="5E1F5FD2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62" w:type="dxa"/>
          </w:tcPr>
          <w:p w14:paraId="74ABF2A6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579" w:type="dxa"/>
          </w:tcPr>
          <w:p w14:paraId="0388B1B6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622" w:type="dxa"/>
          </w:tcPr>
          <w:p w14:paraId="2E1639B5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14:paraId="25B09D23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624" w:type="dxa"/>
          </w:tcPr>
          <w:p w14:paraId="03890D07" w14:textId="77777777" w:rsidR="001735D4" w:rsidRPr="008664D2" w:rsidRDefault="001735D4" w:rsidP="007241B6">
            <w:pPr>
              <w:jc w:val="center"/>
            </w:pPr>
            <w:r w:rsidRPr="008664D2">
              <w:rPr>
                <w:b/>
              </w:rPr>
              <w:t>6</w:t>
            </w:r>
          </w:p>
        </w:tc>
        <w:tc>
          <w:tcPr>
            <w:tcW w:w="619" w:type="dxa"/>
          </w:tcPr>
          <w:p w14:paraId="3BC579B2" w14:textId="77777777" w:rsidR="001735D4" w:rsidRPr="008664D2" w:rsidRDefault="001735D4" w:rsidP="007241B6">
            <w:pPr>
              <w:jc w:val="center"/>
            </w:pPr>
            <w:r>
              <w:rPr>
                <w:b/>
              </w:rPr>
              <w:t>102</w:t>
            </w:r>
          </w:p>
        </w:tc>
        <w:tc>
          <w:tcPr>
            <w:tcW w:w="619" w:type="dxa"/>
          </w:tcPr>
          <w:p w14:paraId="21DA6554" w14:textId="77777777" w:rsidR="001735D4" w:rsidRPr="008664D2" w:rsidRDefault="001735D4" w:rsidP="007241B6">
            <w:pPr>
              <w:jc w:val="center"/>
            </w:pPr>
            <w:r w:rsidRPr="008664D2">
              <w:rPr>
                <w:b/>
              </w:rPr>
              <w:t>22</w:t>
            </w:r>
          </w:p>
        </w:tc>
      </w:tr>
      <w:tr w:rsidR="001735D4" w:rsidRPr="008664D2" w14:paraId="4C7FBB00" w14:textId="77777777" w:rsidTr="007241B6">
        <w:tc>
          <w:tcPr>
            <w:tcW w:w="691" w:type="dxa"/>
          </w:tcPr>
          <w:p w14:paraId="60625285" w14:textId="77777777" w:rsidR="001735D4" w:rsidRPr="008664D2" w:rsidRDefault="001735D4" w:rsidP="007241B6"/>
        </w:tc>
        <w:tc>
          <w:tcPr>
            <w:tcW w:w="2244" w:type="dxa"/>
          </w:tcPr>
          <w:p w14:paraId="3704B11A" w14:textId="77777777" w:rsidR="001735D4" w:rsidRPr="008664D2" w:rsidRDefault="001735D4" w:rsidP="007241B6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684" w:type="dxa"/>
          </w:tcPr>
          <w:p w14:paraId="4A0B04CB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814" w:type="dxa"/>
          </w:tcPr>
          <w:p w14:paraId="23C3AB20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18" w:type="dxa"/>
            <w:gridSpan w:val="2"/>
          </w:tcPr>
          <w:p w14:paraId="2488BA20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19" w:type="dxa"/>
            <w:gridSpan w:val="2"/>
          </w:tcPr>
          <w:p w14:paraId="2C592CC0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18" w:type="dxa"/>
            <w:gridSpan w:val="2"/>
          </w:tcPr>
          <w:p w14:paraId="74169465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19" w:type="dxa"/>
            <w:gridSpan w:val="2"/>
          </w:tcPr>
          <w:p w14:paraId="2147CDF2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19" w:type="dxa"/>
            <w:gridSpan w:val="2"/>
          </w:tcPr>
          <w:p w14:paraId="5AB47C14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22" w:type="dxa"/>
            <w:gridSpan w:val="2"/>
          </w:tcPr>
          <w:p w14:paraId="5908E9D3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19" w:type="dxa"/>
          </w:tcPr>
          <w:p w14:paraId="45FF2655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20" w:type="dxa"/>
          </w:tcPr>
          <w:p w14:paraId="686E6D2F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662" w:type="dxa"/>
          </w:tcPr>
          <w:p w14:paraId="6F5F89E6" w14:textId="77777777" w:rsidR="001735D4" w:rsidRPr="008664D2" w:rsidRDefault="001735D4" w:rsidP="007241B6">
            <w:pPr>
              <w:rPr>
                <w:b/>
              </w:rPr>
            </w:pPr>
          </w:p>
        </w:tc>
        <w:tc>
          <w:tcPr>
            <w:tcW w:w="579" w:type="dxa"/>
          </w:tcPr>
          <w:p w14:paraId="3F3A36FD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622" w:type="dxa"/>
          </w:tcPr>
          <w:p w14:paraId="375C5A42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623" w:type="dxa"/>
          </w:tcPr>
          <w:p w14:paraId="6CFF615A" w14:textId="77777777" w:rsidR="001735D4" w:rsidRPr="008664D2" w:rsidRDefault="001735D4" w:rsidP="007241B6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C46AF8F" w14:textId="77777777" w:rsidR="001735D4" w:rsidRPr="008664D2" w:rsidRDefault="001735D4" w:rsidP="007241B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19" w:type="dxa"/>
          </w:tcPr>
          <w:p w14:paraId="5EC9D026" w14:textId="77777777" w:rsidR="001735D4" w:rsidRDefault="001735D4" w:rsidP="007241B6">
            <w:pPr>
              <w:jc w:val="center"/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619" w:type="dxa"/>
          </w:tcPr>
          <w:p w14:paraId="7F431B6A" w14:textId="77777777" w:rsidR="001735D4" w:rsidRPr="008664D2" w:rsidRDefault="001735D4" w:rsidP="007241B6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</w:tr>
    </w:tbl>
    <w:p w14:paraId="03DCBE22" w14:textId="77777777" w:rsidR="00612DE3" w:rsidRPr="001735D4" w:rsidRDefault="00612DE3" w:rsidP="00612DE3">
      <w:pPr>
        <w:rPr>
          <w:color w:val="FF0000"/>
        </w:rPr>
      </w:pPr>
    </w:p>
    <w:sectPr w:rsidR="00612DE3" w:rsidRPr="001735D4" w:rsidSect="00CB25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6DDF0" w14:textId="77777777" w:rsidR="00082060" w:rsidRDefault="00082060" w:rsidP="00955A1A">
      <w:r>
        <w:separator/>
      </w:r>
    </w:p>
  </w:endnote>
  <w:endnote w:type="continuationSeparator" w:id="0">
    <w:p w14:paraId="4A1B4C37" w14:textId="77777777" w:rsidR="00082060" w:rsidRDefault="00082060" w:rsidP="0095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0506687"/>
      <w:docPartObj>
        <w:docPartGallery w:val="Page Numbers (Bottom of Page)"/>
        <w:docPartUnique/>
      </w:docPartObj>
    </w:sdtPr>
    <w:sdtEndPr/>
    <w:sdtContent>
      <w:p w14:paraId="31E5AFD3" w14:textId="77777777" w:rsidR="007241B6" w:rsidRDefault="007241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F2">
          <w:rPr>
            <w:noProof/>
          </w:rPr>
          <w:t>3</w:t>
        </w:r>
        <w:r>
          <w:fldChar w:fldCharType="end"/>
        </w:r>
      </w:p>
    </w:sdtContent>
  </w:sdt>
  <w:p w14:paraId="5396F516" w14:textId="77777777" w:rsidR="007241B6" w:rsidRDefault="007241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A74AB" w14:textId="77777777" w:rsidR="00082060" w:rsidRDefault="00082060" w:rsidP="00955A1A">
      <w:r>
        <w:separator/>
      </w:r>
    </w:p>
  </w:footnote>
  <w:footnote w:type="continuationSeparator" w:id="0">
    <w:p w14:paraId="133C2D2E" w14:textId="77777777" w:rsidR="00082060" w:rsidRDefault="00082060" w:rsidP="0095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1B66"/>
    <w:multiLevelType w:val="hybridMultilevel"/>
    <w:tmpl w:val="9BCE97D6"/>
    <w:lvl w:ilvl="0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0"/>
        </w:tabs>
        <w:ind w:left="7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0"/>
        </w:tabs>
        <w:ind w:left="7760" w:hanging="360"/>
      </w:pPr>
      <w:rPr>
        <w:rFonts w:ascii="Wingdings" w:hAnsi="Wingdings" w:hint="default"/>
      </w:rPr>
    </w:lvl>
  </w:abstractNum>
  <w:abstractNum w:abstractNumId="1" w15:restartNumberingAfterBreak="0">
    <w:nsid w:val="0E865374"/>
    <w:multiLevelType w:val="hybridMultilevel"/>
    <w:tmpl w:val="8E2A5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70D98"/>
    <w:multiLevelType w:val="hybridMultilevel"/>
    <w:tmpl w:val="BF4EA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0697E"/>
    <w:multiLevelType w:val="hybridMultilevel"/>
    <w:tmpl w:val="BE622D8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45445"/>
    <w:multiLevelType w:val="hybridMultilevel"/>
    <w:tmpl w:val="A5EA79D4"/>
    <w:lvl w:ilvl="0" w:tplc="0E4E31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F53"/>
    <w:rsid w:val="000557F2"/>
    <w:rsid w:val="00082060"/>
    <w:rsid w:val="001735D4"/>
    <w:rsid w:val="001B2904"/>
    <w:rsid w:val="001C0800"/>
    <w:rsid w:val="00327730"/>
    <w:rsid w:val="00341F53"/>
    <w:rsid w:val="003523B0"/>
    <w:rsid w:val="004276C1"/>
    <w:rsid w:val="0044552A"/>
    <w:rsid w:val="00480519"/>
    <w:rsid w:val="004C625C"/>
    <w:rsid w:val="00512D43"/>
    <w:rsid w:val="005B6553"/>
    <w:rsid w:val="005B7363"/>
    <w:rsid w:val="005B74BB"/>
    <w:rsid w:val="00612DE3"/>
    <w:rsid w:val="00615781"/>
    <w:rsid w:val="00637E8C"/>
    <w:rsid w:val="007222F3"/>
    <w:rsid w:val="007241B6"/>
    <w:rsid w:val="0076727A"/>
    <w:rsid w:val="00774EAA"/>
    <w:rsid w:val="00786EB7"/>
    <w:rsid w:val="00787745"/>
    <w:rsid w:val="007F1A78"/>
    <w:rsid w:val="007F58F1"/>
    <w:rsid w:val="00837A97"/>
    <w:rsid w:val="00843ECE"/>
    <w:rsid w:val="00955A1A"/>
    <w:rsid w:val="00966DA8"/>
    <w:rsid w:val="00A93521"/>
    <w:rsid w:val="00AF6B57"/>
    <w:rsid w:val="00B15C21"/>
    <w:rsid w:val="00C11666"/>
    <w:rsid w:val="00CB2547"/>
    <w:rsid w:val="00CD18CC"/>
    <w:rsid w:val="00D22E10"/>
    <w:rsid w:val="00D43C5A"/>
    <w:rsid w:val="00D744CC"/>
    <w:rsid w:val="00D9612F"/>
    <w:rsid w:val="00E0180A"/>
    <w:rsid w:val="00E512DF"/>
    <w:rsid w:val="00E6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D73C"/>
  <w15:docId w15:val="{B8B37CE7-E727-445E-989A-58CE6013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800"/>
    <w:pPr>
      <w:jc w:val="center"/>
    </w:pPr>
    <w:rPr>
      <w:i/>
      <w:iCs/>
      <w:sz w:val="52"/>
    </w:rPr>
  </w:style>
  <w:style w:type="character" w:customStyle="1" w:styleId="a4">
    <w:name w:val="Основной текст Знак"/>
    <w:basedOn w:val="a0"/>
    <w:link w:val="a3"/>
    <w:rsid w:val="001C0800"/>
    <w:rPr>
      <w:rFonts w:ascii="Times New Roman" w:eastAsia="Times New Roman" w:hAnsi="Times New Roman" w:cs="Times New Roman"/>
      <w:i/>
      <w:iCs/>
      <w:sz w:val="52"/>
      <w:szCs w:val="24"/>
      <w:lang w:eastAsia="ru-RU"/>
    </w:rPr>
  </w:style>
  <w:style w:type="table" w:styleId="a5">
    <w:name w:val="Table Grid"/>
    <w:basedOn w:val="a1"/>
    <w:uiPriority w:val="59"/>
    <w:rsid w:val="001C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55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5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55A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5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55A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5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76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Royal</cp:lastModifiedBy>
  <cp:revision>10</cp:revision>
  <cp:lastPrinted>2022-12-01T08:38:00Z</cp:lastPrinted>
  <dcterms:created xsi:type="dcterms:W3CDTF">2023-11-30T06:26:00Z</dcterms:created>
  <dcterms:modified xsi:type="dcterms:W3CDTF">2024-10-18T08:30:00Z</dcterms:modified>
</cp:coreProperties>
</file>