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42662" w:rsidRPr="00042662" w:rsidTr="00FD33C6">
        <w:tc>
          <w:tcPr>
            <w:tcW w:w="4820" w:type="dxa"/>
            <w:hideMark/>
          </w:tcPr>
          <w:p w:rsidR="00FD33C6" w:rsidRPr="00042662" w:rsidRDefault="0073354D" w:rsidP="000F240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bookmarkStart w:id="0" w:name="bookmark0"/>
            <w:bookmarkStart w:id="1" w:name="_GoBack"/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7845DD" wp14:editId="191D0335">
                  <wp:extent cx="5940425" cy="8400415"/>
                  <wp:effectExtent l="0" t="0" r="317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40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FD33C6" w:rsidRPr="00F67183" w:rsidRDefault="00FD33C6" w:rsidP="00FD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D33C6" w:rsidRPr="00FD33C6" w:rsidRDefault="00FD33C6" w:rsidP="00FD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3C6" w:rsidRPr="00FD33C6" w:rsidRDefault="00FD33C6" w:rsidP="00FD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3C6" w:rsidRPr="00FD33C6" w:rsidRDefault="00FD33C6" w:rsidP="00FD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2C7131" w:rsidRPr="000F5A8A" w:rsidRDefault="002C7131" w:rsidP="00FD33C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A8A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Работодатель в лице его представителя – руководителя </w:t>
      </w:r>
      <w:r w:rsidR="00FD33C6" w:rsidRPr="00FD33C6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 Валуйского района Белгородской области</w:t>
      </w:r>
      <w:r w:rsidR="00FD33C6">
        <w:rPr>
          <w:rFonts w:ascii="Times New Roman" w:hAnsi="Times New Roman" w:cs="Times New Roman"/>
          <w:sz w:val="28"/>
          <w:szCs w:val="28"/>
        </w:rPr>
        <w:t xml:space="preserve"> Леоновой Марины Вадимовны</w:t>
      </w:r>
      <w:r w:rsidRPr="000F5A8A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D96ABD" w:rsidRPr="000F5A8A">
        <w:rPr>
          <w:rFonts w:ascii="Times New Roman" w:hAnsi="Times New Roman" w:cs="Times New Roman"/>
          <w:sz w:val="28"/>
          <w:szCs w:val="28"/>
        </w:rPr>
        <w:t xml:space="preserve">в </w:t>
      </w:r>
      <w:r w:rsidRPr="000F5A8A">
        <w:rPr>
          <w:rFonts w:ascii="Times New Roman" w:hAnsi="Times New Roman" w:cs="Times New Roman"/>
          <w:sz w:val="28"/>
          <w:szCs w:val="28"/>
        </w:rPr>
        <w:t>лице представителя</w:t>
      </w:r>
      <w:r w:rsidR="0096116F" w:rsidRPr="000F5A8A">
        <w:rPr>
          <w:rFonts w:ascii="Times New Roman" w:hAnsi="Times New Roman" w:cs="Times New Roman"/>
          <w:sz w:val="28"/>
          <w:szCs w:val="28"/>
        </w:rPr>
        <w:t xml:space="preserve"> от</w:t>
      </w:r>
      <w:r w:rsidR="002B5FF4" w:rsidRPr="000F5A8A">
        <w:rPr>
          <w:rFonts w:ascii="Times New Roman" w:hAnsi="Times New Roman" w:cs="Times New Roman"/>
          <w:sz w:val="28"/>
          <w:szCs w:val="28"/>
        </w:rPr>
        <w:t xml:space="preserve"> первичной профсоюзной </w:t>
      </w:r>
      <w:r w:rsidR="00D631F1" w:rsidRPr="000F5A8A">
        <w:rPr>
          <w:rFonts w:ascii="Times New Roman" w:hAnsi="Times New Roman" w:cs="Times New Roman"/>
          <w:sz w:val="28"/>
          <w:szCs w:val="28"/>
        </w:rPr>
        <w:t>организации</w:t>
      </w:r>
      <w:r w:rsidR="00B96486">
        <w:rPr>
          <w:rFonts w:ascii="Times New Roman" w:hAnsi="Times New Roman" w:cs="Times New Roman"/>
          <w:sz w:val="28"/>
          <w:szCs w:val="28"/>
        </w:rPr>
        <w:t xml:space="preserve"> </w:t>
      </w:r>
      <w:r w:rsidR="00FD33C6" w:rsidRPr="00FD33C6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 Валуйского района Белгородской области</w:t>
      </w:r>
      <w:r w:rsidR="00FD33C6">
        <w:rPr>
          <w:rFonts w:ascii="Times New Roman" w:hAnsi="Times New Roman" w:cs="Times New Roman"/>
          <w:sz w:val="28"/>
          <w:szCs w:val="28"/>
        </w:rPr>
        <w:t xml:space="preserve"> </w:t>
      </w:r>
      <w:r w:rsidR="002B5FF4" w:rsidRPr="000F5A8A">
        <w:rPr>
          <w:rFonts w:ascii="Times New Roman" w:hAnsi="Times New Roman" w:cs="Times New Roman"/>
          <w:sz w:val="28"/>
          <w:szCs w:val="28"/>
        </w:rPr>
        <w:t>в лице председателя</w:t>
      </w:r>
      <w:r w:rsidR="00E07D47" w:rsidRPr="000F5A8A">
        <w:rPr>
          <w:rFonts w:ascii="Times New Roman" w:hAnsi="Times New Roman" w:cs="Times New Roman"/>
          <w:sz w:val="28"/>
          <w:szCs w:val="28"/>
        </w:rPr>
        <w:t xml:space="preserve"> </w:t>
      </w:r>
      <w:r w:rsidR="00FD33C6">
        <w:rPr>
          <w:rFonts w:ascii="Times New Roman" w:hAnsi="Times New Roman" w:cs="Times New Roman"/>
          <w:sz w:val="28"/>
          <w:szCs w:val="28"/>
        </w:rPr>
        <w:t>Бахтиновой Светланы Ивановны</w:t>
      </w:r>
      <w:r w:rsidRPr="000F5A8A">
        <w:rPr>
          <w:rFonts w:ascii="Times New Roman" w:hAnsi="Times New Roman" w:cs="Times New Roman"/>
          <w:sz w:val="28"/>
          <w:szCs w:val="28"/>
        </w:rPr>
        <w:t>,</w:t>
      </w:r>
      <w:r w:rsidR="00B96486">
        <w:rPr>
          <w:rFonts w:ascii="Times New Roman" w:hAnsi="Times New Roman" w:cs="Times New Roman"/>
          <w:sz w:val="28"/>
          <w:szCs w:val="28"/>
        </w:rPr>
        <w:t xml:space="preserve"> </w:t>
      </w:r>
      <w:r w:rsidR="002B5FF4" w:rsidRPr="000F5A8A">
        <w:rPr>
          <w:rFonts w:ascii="Times New Roman" w:hAnsi="Times New Roman" w:cs="Times New Roman"/>
          <w:sz w:val="28"/>
          <w:szCs w:val="28"/>
        </w:rPr>
        <w:t xml:space="preserve">совместно именуемые «Стороны», руководствуясь законодательством </w:t>
      </w:r>
      <w:r w:rsidR="00A15143" w:rsidRPr="000F5A8A">
        <w:rPr>
          <w:rFonts w:ascii="Times New Roman" w:hAnsi="Times New Roman" w:cs="Times New Roman"/>
          <w:sz w:val="28"/>
          <w:szCs w:val="28"/>
        </w:rPr>
        <w:t xml:space="preserve">Российской Федерации и законодательством Белгородской области, </w:t>
      </w:r>
      <w:r w:rsidR="00F3636A">
        <w:rPr>
          <w:rFonts w:ascii="Times New Roman" w:hAnsi="Times New Roman" w:cs="Times New Roman"/>
          <w:sz w:val="28"/>
          <w:szCs w:val="28"/>
        </w:rPr>
        <w:t>приняли</w:t>
      </w:r>
      <w:proofErr w:type="gramEnd"/>
      <w:r w:rsidR="00A15143" w:rsidRPr="000F5A8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F3636A">
        <w:rPr>
          <w:rFonts w:ascii="Times New Roman" w:hAnsi="Times New Roman" w:cs="Times New Roman"/>
          <w:sz w:val="28"/>
          <w:szCs w:val="28"/>
        </w:rPr>
        <w:t>дополнение</w:t>
      </w:r>
      <w:r w:rsidR="00A15143" w:rsidRPr="000F5A8A">
        <w:rPr>
          <w:rFonts w:ascii="Times New Roman" w:hAnsi="Times New Roman" w:cs="Times New Roman"/>
          <w:sz w:val="28"/>
          <w:szCs w:val="28"/>
        </w:rPr>
        <w:t xml:space="preserve"> к </w:t>
      </w:r>
      <w:r w:rsidR="00F3636A">
        <w:rPr>
          <w:rFonts w:ascii="Times New Roman" w:hAnsi="Times New Roman" w:cs="Times New Roman"/>
          <w:sz w:val="28"/>
          <w:szCs w:val="28"/>
        </w:rPr>
        <w:t>к</w:t>
      </w:r>
      <w:r w:rsidR="00A15143" w:rsidRPr="000F5A8A">
        <w:rPr>
          <w:rFonts w:ascii="Times New Roman" w:hAnsi="Times New Roman" w:cs="Times New Roman"/>
          <w:sz w:val="28"/>
          <w:szCs w:val="28"/>
        </w:rPr>
        <w:t xml:space="preserve">оллективному договору </w:t>
      </w:r>
      <w:r w:rsidR="00FD33C6" w:rsidRPr="00FD33C6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 Валуйского района Белгородской области</w:t>
      </w:r>
      <w:r w:rsidR="00E07D47" w:rsidRPr="000F5A8A">
        <w:rPr>
          <w:rFonts w:ascii="Times New Roman" w:hAnsi="Times New Roman" w:cs="Times New Roman"/>
          <w:sz w:val="28"/>
          <w:szCs w:val="28"/>
        </w:rPr>
        <w:t xml:space="preserve">  </w:t>
      </w:r>
      <w:r w:rsidR="00A15143" w:rsidRPr="000F5A8A">
        <w:rPr>
          <w:rFonts w:ascii="Times New Roman" w:hAnsi="Times New Roman" w:cs="Times New Roman"/>
          <w:sz w:val="28"/>
          <w:szCs w:val="28"/>
        </w:rPr>
        <w:t xml:space="preserve">на </w:t>
      </w:r>
      <w:r w:rsidR="00E07D47" w:rsidRPr="000F5A8A">
        <w:rPr>
          <w:rFonts w:ascii="Times New Roman" w:hAnsi="Times New Roman" w:cs="Times New Roman"/>
          <w:sz w:val="28"/>
          <w:szCs w:val="28"/>
        </w:rPr>
        <w:t>202</w:t>
      </w:r>
      <w:r w:rsidR="00FD33C6">
        <w:rPr>
          <w:rFonts w:ascii="Times New Roman" w:hAnsi="Times New Roman" w:cs="Times New Roman"/>
          <w:sz w:val="28"/>
          <w:szCs w:val="28"/>
        </w:rPr>
        <w:t>4</w:t>
      </w:r>
      <w:r w:rsidR="00E07D47" w:rsidRPr="000F5A8A">
        <w:rPr>
          <w:rFonts w:ascii="Times New Roman" w:hAnsi="Times New Roman" w:cs="Times New Roman"/>
          <w:sz w:val="28"/>
          <w:szCs w:val="28"/>
        </w:rPr>
        <w:t>-202</w:t>
      </w:r>
      <w:r w:rsidR="00FD33C6">
        <w:rPr>
          <w:rFonts w:ascii="Times New Roman" w:hAnsi="Times New Roman" w:cs="Times New Roman"/>
          <w:sz w:val="28"/>
          <w:szCs w:val="28"/>
        </w:rPr>
        <w:t>6</w:t>
      </w:r>
      <w:r w:rsidR="00A15143" w:rsidRPr="000F5A8A">
        <w:rPr>
          <w:rFonts w:ascii="Times New Roman" w:hAnsi="Times New Roman" w:cs="Times New Roman"/>
          <w:sz w:val="28"/>
          <w:szCs w:val="28"/>
        </w:rPr>
        <w:t xml:space="preserve"> от </w:t>
      </w:r>
      <w:r w:rsidR="005E4BFD">
        <w:rPr>
          <w:rFonts w:ascii="Times New Roman" w:hAnsi="Times New Roman" w:cs="Times New Roman"/>
          <w:sz w:val="28"/>
          <w:szCs w:val="28"/>
        </w:rPr>
        <w:t>2</w:t>
      </w:r>
      <w:r w:rsidR="00FD33C6">
        <w:rPr>
          <w:rFonts w:ascii="Times New Roman" w:hAnsi="Times New Roman" w:cs="Times New Roman"/>
          <w:sz w:val="28"/>
          <w:szCs w:val="28"/>
        </w:rPr>
        <w:t>5</w:t>
      </w:r>
      <w:r w:rsidR="00E07D47" w:rsidRPr="000F5A8A">
        <w:rPr>
          <w:rFonts w:ascii="Times New Roman" w:hAnsi="Times New Roman" w:cs="Times New Roman"/>
          <w:sz w:val="28"/>
          <w:szCs w:val="28"/>
        </w:rPr>
        <w:t>.</w:t>
      </w:r>
      <w:r w:rsidR="005E4BFD">
        <w:rPr>
          <w:rFonts w:ascii="Times New Roman" w:hAnsi="Times New Roman" w:cs="Times New Roman"/>
          <w:sz w:val="28"/>
          <w:szCs w:val="28"/>
        </w:rPr>
        <w:t>12</w:t>
      </w:r>
      <w:r w:rsidR="00E07D47" w:rsidRPr="000F5A8A">
        <w:rPr>
          <w:rFonts w:ascii="Times New Roman" w:hAnsi="Times New Roman" w:cs="Times New Roman"/>
          <w:sz w:val="28"/>
          <w:szCs w:val="28"/>
        </w:rPr>
        <w:t>.20</w:t>
      </w:r>
      <w:r w:rsidR="005E4BFD">
        <w:rPr>
          <w:rFonts w:ascii="Times New Roman" w:hAnsi="Times New Roman" w:cs="Times New Roman"/>
          <w:sz w:val="28"/>
          <w:szCs w:val="28"/>
        </w:rPr>
        <w:t>2</w:t>
      </w:r>
      <w:r w:rsidR="00FD33C6">
        <w:rPr>
          <w:rFonts w:ascii="Times New Roman" w:hAnsi="Times New Roman" w:cs="Times New Roman"/>
          <w:sz w:val="28"/>
          <w:szCs w:val="28"/>
        </w:rPr>
        <w:t>3</w:t>
      </w:r>
      <w:r w:rsidR="00E07D47" w:rsidRPr="000F5A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5143" w:rsidRPr="000F5A8A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3C05DC" w:rsidRDefault="003C05DC" w:rsidP="000E13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E13A7" w:rsidRPr="000E13A7" w:rsidRDefault="0087166B" w:rsidP="0087166B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166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66B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Белгородской области  от 11 ноября 2024 года №538-пп «О внесении изменений в постановление Правительства Белгородской области от 13 мая 2019 года № 203-пп»,  вступающих в силу с 1 октября 2024 года,  в целях упорядочения и стимулирования работников организаций дополнительного образования детей, обеспечивающих государственные гарантии реализации прав на получение общедоступного и бесплатного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E13A7" w:rsidRPr="000E13A7">
        <w:rPr>
          <w:rFonts w:ascii="Times New Roman" w:hAnsi="Times New Roman" w:cs="Times New Roman"/>
          <w:sz w:val="28"/>
          <w:szCs w:val="28"/>
        </w:rPr>
        <w:t xml:space="preserve"> </w:t>
      </w:r>
      <w:r w:rsidR="003C05DC">
        <w:rPr>
          <w:rFonts w:ascii="Times New Roman" w:hAnsi="Times New Roman" w:cs="Times New Roman"/>
          <w:sz w:val="28"/>
          <w:szCs w:val="28"/>
        </w:rPr>
        <w:t>5</w:t>
      </w:r>
      <w:r w:rsidR="003C05DC" w:rsidRPr="003C05DC">
        <w:rPr>
          <w:rFonts w:ascii="Times New Roman" w:hAnsi="Times New Roman" w:cs="Times New Roman"/>
          <w:sz w:val="28"/>
          <w:szCs w:val="28"/>
        </w:rPr>
        <w:t xml:space="preserve"> </w:t>
      </w:r>
      <w:r w:rsidR="003C05DC">
        <w:rPr>
          <w:rFonts w:ascii="Times New Roman" w:hAnsi="Times New Roman" w:cs="Times New Roman"/>
          <w:sz w:val="28"/>
          <w:szCs w:val="28"/>
        </w:rPr>
        <w:t>«</w:t>
      </w:r>
      <w:r w:rsidR="003C05DC" w:rsidRPr="003C05DC">
        <w:rPr>
          <w:rFonts w:ascii="Times New Roman" w:hAnsi="Times New Roman" w:cs="Times New Roman"/>
          <w:sz w:val="28"/>
          <w:szCs w:val="28"/>
        </w:rPr>
        <w:t>Порядок установления</w:t>
      </w:r>
      <w:proofErr w:type="gramEnd"/>
      <w:r w:rsidR="003C05DC" w:rsidRPr="003C05DC">
        <w:rPr>
          <w:rFonts w:ascii="Times New Roman" w:hAnsi="Times New Roman" w:cs="Times New Roman"/>
          <w:sz w:val="28"/>
          <w:szCs w:val="28"/>
        </w:rPr>
        <w:t xml:space="preserve"> базового должностного оклада работников  учреждения</w:t>
      </w:r>
      <w:r w:rsidR="003C05DC">
        <w:rPr>
          <w:rFonts w:ascii="Times New Roman" w:hAnsi="Times New Roman" w:cs="Times New Roman"/>
          <w:sz w:val="28"/>
          <w:szCs w:val="28"/>
        </w:rPr>
        <w:t>»</w:t>
      </w:r>
      <w:r w:rsidR="003C05DC" w:rsidRPr="003C05DC">
        <w:rPr>
          <w:rFonts w:ascii="Times New Roman" w:hAnsi="Times New Roman" w:cs="Times New Roman"/>
          <w:sz w:val="28"/>
          <w:szCs w:val="28"/>
        </w:rPr>
        <w:t xml:space="preserve"> </w:t>
      </w:r>
      <w:r w:rsidR="003C05DC">
        <w:rPr>
          <w:rFonts w:ascii="Times New Roman" w:hAnsi="Times New Roman" w:cs="Times New Roman"/>
          <w:sz w:val="28"/>
          <w:szCs w:val="28"/>
        </w:rPr>
        <w:t>Приложения №2 к Коллективному договору «</w:t>
      </w:r>
      <w:r w:rsidR="003C05DC" w:rsidRPr="003C05DC">
        <w:rPr>
          <w:rFonts w:ascii="Times New Roman" w:hAnsi="Times New Roman" w:cs="Times New Roman"/>
          <w:sz w:val="28"/>
          <w:szCs w:val="28"/>
        </w:rPr>
        <w:t xml:space="preserve">Положения об оплате труда и о распределении стимулирующей </w:t>
      </w:r>
      <w:proofErr w:type="gramStart"/>
      <w:r w:rsidR="003C05DC" w:rsidRPr="003C05DC">
        <w:rPr>
          <w:rFonts w:ascii="Times New Roman" w:hAnsi="Times New Roman" w:cs="Times New Roman"/>
          <w:sz w:val="28"/>
          <w:szCs w:val="28"/>
        </w:rPr>
        <w:t>части  фонда оплаты труда  работников</w:t>
      </w:r>
      <w:proofErr w:type="gramEnd"/>
      <w:r w:rsidR="003C05DC" w:rsidRPr="003C05DC">
        <w:rPr>
          <w:rFonts w:ascii="Times New Roman" w:hAnsi="Times New Roman" w:cs="Times New Roman"/>
          <w:sz w:val="28"/>
          <w:szCs w:val="28"/>
        </w:rPr>
        <w:t xml:space="preserve"> МБУДО «Дом детского творчества»  Валуйского района Белгородской области</w:t>
      </w:r>
      <w:r w:rsidR="003C05DC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0E13A7" w:rsidRPr="000E13A7">
        <w:rPr>
          <w:rFonts w:ascii="Times New Roman" w:hAnsi="Times New Roman" w:cs="Times New Roman"/>
          <w:sz w:val="28"/>
          <w:szCs w:val="28"/>
        </w:rPr>
        <w:t>:</w:t>
      </w:r>
    </w:p>
    <w:p w:rsidR="003C05DC" w:rsidRPr="003C05DC" w:rsidRDefault="002D29D9" w:rsidP="003C05D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C05D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C05DC" w:rsidRPr="003C05DC">
        <w:rPr>
          <w:rFonts w:ascii="Times New Roman" w:hAnsi="Times New Roman" w:cs="Times New Roman"/>
          <w:b w:val="0"/>
          <w:sz w:val="28"/>
          <w:szCs w:val="28"/>
        </w:rPr>
        <w:t xml:space="preserve">  п.5.1. Должностные оклады руководящих работников в зависимости от группы оплаты труда руководителей с учетом их аттестации устанавливаются </w:t>
      </w:r>
      <w:proofErr w:type="gramStart"/>
      <w:r w:rsidR="003C05DC" w:rsidRPr="003C05DC">
        <w:rPr>
          <w:rFonts w:ascii="Times New Roman" w:hAnsi="Times New Roman" w:cs="Times New Roman"/>
          <w:b w:val="0"/>
          <w:sz w:val="28"/>
          <w:szCs w:val="28"/>
        </w:rPr>
        <w:t>согласно данных</w:t>
      </w:r>
      <w:proofErr w:type="gramEnd"/>
      <w:r w:rsidR="003C05DC" w:rsidRPr="003C05DC">
        <w:rPr>
          <w:rFonts w:ascii="Times New Roman" w:hAnsi="Times New Roman" w:cs="Times New Roman"/>
          <w:b w:val="0"/>
          <w:sz w:val="28"/>
          <w:szCs w:val="28"/>
        </w:rPr>
        <w:t>, приведенных в таблице 1</w:t>
      </w:r>
    </w:p>
    <w:p w:rsidR="003C05DC" w:rsidRPr="003C05DC" w:rsidRDefault="003C05DC" w:rsidP="003C05DC">
      <w:pPr>
        <w:autoSpaceDE w:val="0"/>
        <w:autoSpaceDN w:val="0"/>
        <w:adjustRightInd w:val="0"/>
        <w:spacing w:before="14" w:after="0" w:line="240" w:lineRule="auto"/>
        <w:ind w:left="73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5DC">
        <w:rPr>
          <w:rFonts w:ascii="Times New Roman" w:eastAsia="Times New Roman" w:hAnsi="Times New Roman" w:cs="Times New Roman"/>
          <w:b/>
          <w:sz w:val="28"/>
          <w:szCs w:val="28"/>
        </w:rPr>
        <w:t xml:space="preserve">  Таблица 1.</w:t>
      </w:r>
    </w:p>
    <w:tbl>
      <w:tblPr>
        <w:tblW w:w="950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393"/>
        <w:gridCol w:w="1317"/>
        <w:gridCol w:w="1421"/>
        <w:gridCol w:w="1413"/>
        <w:gridCol w:w="1391"/>
      </w:tblGrid>
      <w:tr w:rsidR="003C05DC" w:rsidRPr="003C05DC" w:rsidTr="0087166B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05DC" w:rsidRPr="003C05DC" w:rsidRDefault="003C05DC" w:rsidP="0087166B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№ </w:t>
            </w:r>
            <w:proofErr w:type="gramStart"/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  <w:p w:rsidR="003C05DC" w:rsidRPr="003C05DC" w:rsidRDefault="003C05DC" w:rsidP="0087166B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должности и требования к квалификации</w:t>
            </w:r>
          </w:p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3C05DC" w:rsidRPr="003C05DC" w:rsidTr="0087166B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05DC" w:rsidRPr="003C05DC" w:rsidRDefault="003C05DC" w:rsidP="0087166B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5DC" w:rsidRPr="003C05DC" w:rsidRDefault="003C05DC" w:rsidP="003C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3C05DC" w:rsidRPr="003C05DC" w:rsidTr="0087166B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5DC" w:rsidRPr="003C05DC" w:rsidRDefault="003C05DC" w:rsidP="0087166B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C05DC" w:rsidRPr="003C05DC" w:rsidRDefault="003C05DC" w:rsidP="0087166B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5DC" w:rsidRPr="003C05DC" w:rsidRDefault="003C05DC" w:rsidP="003C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3C05DC" w:rsidRPr="003C05DC" w:rsidTr="008716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87166B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Директор,</w:t>
            </w: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соответствующий занимаемой должности:</w:t>
            </w:r>
          </w:p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- со стажем работы в должности до 5 лет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15828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14660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13660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12660</w:t>
            </w:r>
          </w:p>
        </w:tc>
      </w:tr>
      <w:tr w:rsidR="003C05DC" w:rsidRPr="003C05DC" w:rsidTr="008716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5DC" w:rsidRPr="003C05DC" w:rsidRDefault="003C05DC" w:rsidP="0087166B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- со стажем работы в должности 5 лет и более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17493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15828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14660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13660</w:t>
            </w:r>
          </w:p>
        </w:tc>
      </w:tr>
      <w:tr w:rsidR="003C05DC" w:rsidRPr="003C05DC" w:rsidTr="008716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87166B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директора: </w:t>
            </w: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 стажем работы в </w:t>
            </w: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должности до 5 лет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13303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12317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11479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10641</w:t>
            </w:r>
          </w:p>
        </w:tc>
      </w:tr>
      <w:tr w:rsidR="003C05DC" w:rsidRPr="003C05DC" w:rsidTr="008716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5DC" w:rsidRPr="003C05DC" w:rsidRDefault="003C05DC" w:rsidP="0087166B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- со стажем работы в должности 5 лет и более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14681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13303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12317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11479</w:t>
            </w:r>
          </w:p>
        </w:tc>
      </w:tr>
    </w:tbl>
    <w:p w:rsidR="003C05DC" w:rsidRPr="003C05DC" w:rsidRDefault="003C05DC" w:rsidP="003C05DC">
      <w:pPr>
        <w:autoSpaceDE w:val="0"/>
        <w:autoSpaceDN w:val="0"/>
        <w:adjustRightInd w:val="0"/>
        <w:spacing w:after="0" w:line="240" w:lineRule="auto"/>
        <w:ind w:left="232" w:firstLine="19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3C05DC" w:rsidRPr="003C05DC" w:rsidRDefault="003C05DC" w:rsidP="003C05DC">
      <w:pPr>
        <w:autoSpaceDE w:val="0"/>
        <w:autoSpaceDN w:val="0"/>
        <w:adjustRightInd w:val="0"/>
        <w:spacing w:after="0" w:line="240" w:lineRule="auto"/>
        <w:ind w:left="23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5DC">
        <w:rPr>
          <w:rFonts w:ascii="Times New Roman" w:eastAsia="Times New Roman" w:hAnsi="Times New Roman" w:cs="Times New Roman"/>
          <w:sz w:val="28"/>
          <w:szCs w:val="28"/>
        </w:rPr>
        <w:t>должностные оклады руководящих работников в зависимости от группы оплаты труда руководителей и квалификационной категории устанавливаются с учетом требований, приведенных в таблице 2</w:t>
      </w:r>
    </w:p>
    <w:p w:rsidR="003C05DC" w:rsidRPr="003C05DC" w:rsidRDefault="003C05DC" w:rsidP="0087166B">
      <w:pPr>
        <w:autoSpaceDE w:val="0"/>
        <w:autoSpaceDN w:val="0"/>
        <w:adjustRightInd w:val="0"/>
        <w:spacing w:before="14" w:after="0" w:line="240" w:lineRule="auto"/>
        <w:ind w:left="751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5DC">
        <w:rPr>
          <w:rFonts w:ascii="Times New Roman" w:eastAsia="Times New Roman" w:hAnsi="Times New Roman" w:cs="Times New Roman"/>
          <w:b/>
          <w:sz w:val="28"/>
          <w:szCs w:val="28"/>
        </w:rPr>
        <w:t>Таблица 2.</w:t>
      </w:r>
    </w:p>
    <w:tbl>
      <w:tblPr>
        <w:tblW w:w="97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0"/>
        <w:gridCol w:w="3297"/>
        <w:gridCol w:w="1413"/>
        <w:gridCol w:w="1421"/>
        <w:gridCol w:w="1413"/>
        <w:gridCol w:w="1391"/>
      </w:tblGrid>
      <w:tr w:rsidR="003C05DC" w:rsidRPr="003C05DC" w:rsidTr="003C05DC"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должности и требования к квалификации</w:t>
            </w:r>
          </w:p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3C05DC" w:rsidRPr="003C05DC" w:rsidTr="003C05DC">
        <w:trPr>
          <w:trHeight w:val="360"/>
        </w:trPr>
        <w:tc>
          <w:tcPr>
            <w:tcW w:w="8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05DC" w:rsidRPr="003C05DC" w:rsidRDefault="003C05DC" w:rsidP="003C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5DC" w:rsidRPr="003C05DC" w:rsidRDefault="003C05DC" w:rsidP="003C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3C05DC" w:rsidRPr="003C05DC" w:rsidTr="003C05DC"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5DC" w:rsidRPr="003C05DC" w:rsidRDefault="003C05DC" w:rsidP="003C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3C05DC" w:rsidRPr="003C05DC" w:rsidTr="003C05DC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Директор:</w:t>
            </w:r>
          </w:p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17493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15828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14660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13660</w:t>
            </w:r>
          </w:p>
        </w:tc>
      </w:tr>
      <w:tr w:rsidR="003C05DC" w:rsidRPr="003C05DC" w:rsidTr="003C05DC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I квалификационной категории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15828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14660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13660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12660</w:t>
            </w:r>
          </w:p>
        </w:tc>
      </w:tr>
      <w:tr w:rsidR="003C05DC" w:rsidRPr="003C05DC" w:rsidTr="003C05DC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директора</w:t>
            </w: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высшей квалификационной категории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14681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13303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12317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11479</w:t>
            </w:r>
          </w:p>
        </w:tc>
      </w:tr>
      <w:tr w:rsidR="003C05DC" w:rsidRPr="003C05DC" w:rsidTr="003C05DC"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I квалификационной категории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13303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12317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11479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10641</w:t>
            </w:r>
          </w:p>
        </w:tc>
      </w:tr>
    </w:tbl>
    <w:p w:rsidR="0087166B" w:rsidRDefault="003C05DC" w:rsidP="003C05DC">
      <w:pPr>
        <w:autoSpaceDE w:val="0"/>
        <w:autoSpaceDN w:val="0"/>
        <w:adjustRightInd w:val="0"/>
        <w:spacing w:after="0" w:line="240" w:lineRule="auto"/>
        <w:ind w:left="232" w:firstLine="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5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C05DC" w:rsidRPr="003C05DC" w:rsidRDefault="003C05DC" w:rsidP="003C05DC">
      <w:pPr>
        <w:autoSpaceDE w:val="0"/>
        <w:autoSpaceDN w:val="0"/>
        <w:adjustRightInd w:val="0"/>
        <w:spacing w:after="0" w:line="240" w:lineRule="auto"/>
        <w:ind w:left="232" w:firstLine="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5DC">
        <w:rPr>
          <w:rFonts w:ascii="Times New Roman" w:eastAsia="Times New Roman" w:hAnsi="Times New Roman" w:cs="Times New Roman"/>
          <w:sz w:val="28"/>
          <w:szCs w:val="28"/>
        </w:rPr>
        <w:t>п.5.3. Должностные оклады младшего обслуживающего персонала устанавливаются с учетом требований к квалификации, приведенных в таблице 3.</w:t>
      </w:r>
    </w:p>
    <w:p w:rsidR="003C05DC" w:rsidRPr="003C05DC" w:rsidRDefault="003C05DC" w:rsidP="003C05DC">
      <w:pPr>
        <w:autoSpaceDE w:val="0"/>
        <w:autoSpaceDN w:val="0"/>
        <w:adjustRightInd w:val="0"/>
        <w:spacing w:before="14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5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C05DC">
        <w:rPr>
          <w:rFonts w:ascii="Times New Roman" w:eastAsia="Times New Roman" w:hAnsi="Times New Roman" w:cs="Times New Roman"/>
          <w:b/>
          <w:sz w:val="28"/>
          <w:szCs w:val="28"/>
        </w:rPr>
        <w:t>Таблица 3.</w:t>
      </w:r>
    </w:p>
    <w:p w:rsidR="003C05DC" w:rsidRPr="003C05DC" w:rsidRDefault="003C05DC" w:rsidP="003C05DC">
      <w:pPr>
        <w:tabs>
          <w:tab w:val="left" w:pos="6973"/>
        </w:tabs>
        <w:autoSpaceDE w:val="0"/>
        <w:autoSpaceDN w:val="0"/>
        <w:adjustRightInd w:val="0"/>
        <w:spacing w:after="0" w:line="240" w:lineRule="auto"/>
        <w:ind w:left="232" w:firstLine="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304"/>
        <w:gridCol w:w="3270"/>
      </w:tblGrid>
      <w:tr w:rsidR="003C05DC" w:rsidRPr="003C05DC" w:rsidTr="003C05DC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Базовый оклад (рублей)</w:t>
            </w:r>
          </w:p>
        </w:tc>
      </w:tr>
      <w:tr w:rsidR="003C05DC" w:rsidRPr="003C05DC" w:rsidTr="003C05DC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10079</w:t>
            </w:r>
          </w:p>
        </w:tc>
      </w:tr>
      <w:tr w:rsidR="003C05DC" w:rsidRPr="003C05DC" w:rsidTr="003C05DC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10079</w:t>
            </w:r>
          </w:p>
        </w:tc>
      </w:tr>
      <w:tr w:rsidR="003C05DC" w:rsidRPr="003C05DC" w:rsidTr="003C05DC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DC" w:rsidRPr="003C05DC" w:rsidRDefault="003C05DC" w:rsidP="003C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5DC">
              <w:rPr>
                <w:rFonts w:ascii="Times New Roman" w:eastAsia="Times New Roman" w:hAnsi="Times New Roman" w:cs="Times New Roman"/>
                <w:sz w:val="28"/>
                <w:szCs w:val="28"/>
              </w:rPr>
              <w:t>10079</w:t>
            </w:r>
          </w:p>
        </w:tc>
      </w:tr>
    </w:tbl>
    <w:p w:rsidR="003C05DC" w:rsidRPr="003C05DC" w:rsidRDefault="003C05DC" w:rsidP="003C05DC">
      <w:pPr>
        <w:autoSpaceDE w:val="0"/>
        <w:autoSpaceDN w:val="0"/>
        <w:adjustRightInd w:val="0"/>
        <w:spacing w:after="0" w:line="240" w:lineRule="auto"/>
        <w:ind w:left="232" w:firstLine="7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67183" w:rsidRPr="003C05DC" w:rsidRDefault="00F67183" w:rsidP="0096066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60663" w:rsidRDefault="0087166B" w:rsidP="0096066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7166B">
        <w:rPr>
          <w:rFonts w:ascii="Times New Roman" w:hAnsi="Times New Roman" w:cs="Times New Roman"/>
          <w:b/>
          <w:sz w:val="28"/>
          <w:szCs w:val="28"/>
        </w:rPr>
        <w:t>2</w:t>
      </w:r>
      <w:r w:rsidR="00960663" w:rsidRPr="0087166B">
        <w:rPr>
          <w:rFonts w:ascii="Times New Roman" w:hAnsi="Times New Roman" w:cs="Times New Roman"/>
          <w:b/>
          <w:sz w:val="28"/>
          <w:szCs w:val="28"/>
        </w:rPr>
        <w:t>.</w:t>
      </w:r>
      <w:r w:rsidR="00960663" w:rsidRPr="00960663">
        <w:rPr>
          <w:rFonts w:ascii="Times New Roman" w:hAnsi="Times New Roman" w:cs="Times New Roman"/>
          <w:sz w:val="28"/>
          <w:szCs w:val="28"/>
        </w:rPr>
        <w:t> </w:t>
      </w:r>
      <w:r w:rsidR="00F3636A" w:rsidRPr="00F3636A">
        <w:rPr>
          <w:rFonts w:ascii="Times New Roman" w:hAnsi="Times New Roman" w:cs="Times New Roman"/>
          <w:sz w:val="28"/>
          <w:szCs w:val="28"/>
        </w:rPr>
        <w:t>Дополнение к коллективному договору</w:t>
      </w:r>
      <w:r w:rsidR="00960663" w:rsidRPr="00960663">
        <w:rPr>
          <w:rFonts w:ascii="Times New Roman" w:hAnsi="Times New Roman" w:cs="Times New Roman"/>
          <w:sz w:val="28"/>
          <w:szCs w:val="28"/>
        </w:rPr>
        <w:t xml:space="preserve"> составлено и подписано в трех экземплярах, каждый из которых имеет одинаковую юридическую силу.</w:t>
      </w:r>
    </w:p>
    <w:p w:rsidR="0087166B" w:rsidRPr="00960663" w:rsidRDefault="0087166B" w:rsidP="0096066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857A5" w:rsidRDefault="0087166B" w:rsidP="0057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66B">
        <w:rPr>
          <w:rFonts w:ascii="Times New Roman" w:hAnsi="Times New Roman" w:cs="Times New Roman"/>
          <w:b/>
          <w:sz w:val="28"/>
          <w:szCs w:val="28"/>
        </w:rPr>
        <w:t>3</w:t>
      </w:r>
      <w:r w:rsidR="002857A5" w:rsidRPr="0087166B">
        <w:rPr>
          <w:rFonts w:ascii="Times New Roman" w:hAnsi="Times New Roman" w:cs="Times New Roman"/>
          <w:b/>
          <w:sz w:val="28"/>
          <w:szCs w:val="28"/>
        </w:rPr>
        <w:t>.</w:t>
      </w:r>
      <w:r w:rsidR="002857A5" w:rsidRPr="002857A5">
        <w:rPr>
          <w:rFonts w:ascii="Times New Roman" w:hAnsi="Times New Roman" w:cs="Times New Roman"/>
          <w:sz w:val="28"/>
          <w:szCs w:val="28"/>
        </w:rPr>
        <w:t xml:space="preserve"> Все остальные положения </w:t>
      </w:r>
      <w:r w:rsidR="00577610">
        <w:rPr>
          <w:rFonts w:ascii="Times New Roman" w:hAnsi="Times New Roman" w:cs="Times New Roman"/>
          <w:sz w:val="28"/>
          <w:szCs w:val="28"/>
        </w:rPr>
        <w:t>к</w:t>
      </w:r>
      <w:r w:rsidR="002857A5" w:rsidRPr="002857A5">
        <w:rPr>
          <w:rFonts w:ascii="Times New Roman" w:hAnsi="Times New Roman" w:cs="Times New Roman"/>
          <w:sz w:val="28"/>
          <w:szCs w:val="28"/>
        </w:rPr>
        <w:t xml:space="preserve">оллективного договора </w:t>
      </w:r>
      <w:r w:rsidR="00577610" w:rsidRPr="00577610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«Дом детского </w:t>
      </w:r>
      <w:r w:rsidR="00577610" w:rsidRPr="00577610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творчества» Валуйского района Белгородской области </w:t>
      </w:r>
      <w:r w:rsidR="002857A5" w:rsidRPr="002857A5">
        <w:rPr>
          <w:rFonts w:ascii="Times New Roman" w:hAnsi="Times New Roman" w:cs="Times New Roman"/>
          <w:sz w:val="28"/>
          <w:szCs w:val="28"/>
        </w:rPr>
        <w:t>остаются неизменными.</w:t>
      </w:r>
    </w:p>
    <w:p w:rsidR="0087166B" w:rsidRPr="002857A5" w:rsidRDefault="0087166B" w:rsidP="0057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7A5" w:rsidRDefault="0087166B" w:rsidP="0057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66B">
        <w:rPr>
          <w:rFonts w:ascii="Times New Roman" w:hAnsi="Times New Roman" w:cs="Times New Roman"/>
          <w:b/>
          <w:sz w:val="28"/>
          <w:szCs w:val="28"/>
        </w:rPr>
        <w:t>4</w:t>
      </w:r>
      <w:r w:rsidR="002857A5" w:rsidRPr="0087166B">
        <w:rPr>
          <w:rFonts w:ascii="Times New Roman" w:hAnsi="Times New Roman" w:cs="Times New Roman"/>
          <w:b/>
          <w:sz w:val="28"/>
          <w:szCs w:val="28"/>
        </w:rPr>
        <w:t>.</w:t>
      </w:r>
      <w:r w:rsidR="002857A5" w:rsidRPr="002857A5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77610">
        <w:rPr>
          <w:rFonts w:ascii="Times New Roman" w:hAnsi="Times New Roman" w:cs="Times New Roman"/>
          <w:sz w:val="28"/>
          <w:szCs w:val="28"/>
        </w:rPr>
        <w:t>дополнение</w:t>
      </w:r>
      <w:r w:rsidR="002857A5" w:rsidRPr="002857A5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коллективного договора </w:t>
      </w:r>
      <w:r w:rsidR="00577610" w:rsidRPr="00577610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«Дом детского творчества» Валуйского района Белгородской области </w:t>
      </w:r>
      <w:r w:rsidR="002857A5" w:rsidRPr="002857A5">
        <w:rPr>
          <w:rFonts w:ascii="Times New Roman" w:hAnsi="Times New Roman" w:cs="Times New Roman"/>
          <w:sz w:val="28"/>
          <w:szCs w:val="28"/>
        </w:rPr>
        <w:t>на 2024- 2026 гг.</w:t>
      </w:r>
    </w:p>
    <w:p w:rsidR="0087166B" w:rsidRPr="002857A5" w:rsidRDefault="0087166B" w:rsidP="0057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7A5" w:rsidRPr="003C05DC" w:rsidRDefault="002857A5" w:rsidP="002857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857A5">
        <w:rPr>
          <w:rFonts w:ascii="Times New Roman" w:hAnsi="Times New Roman" w:cs="Times New Roman"/>
          <w:sz w:val="28"/>
          <w:szCs w:val="28"/>
        </w:rPr>
        <w:t xml:space="preserve"> </w:t>
      </w:r>
      <w:r w:rsidR="0087166B" w:rsidRPr="0087166B">
        <w:rPr>
          <w:rFonts w:ascii="Times New Roman" w:hAnsi="Times New Roman" w:cs="Times New Roman"/>
          <w:b/>
          <w:sz w:val="28"/>
          <w:szCs w:val="28"/>
        </w:rPr>
        <w:t>5</w:t>
      </w:r>
      <w:r w:rsidRPr="0087166B">
        <w:rPr>
          <w:rFonts w:ascii="Times New Roman" w:hAnsi="Times New Roman" w:cs="Times New Roman"/>
          <w:b/>
          <w:sz w:val="28"/>
          <w:szCs w:val="28"/>
        </w:rPr>
        <w:t>.</w:t>
      </w:r>
      <w:r w:rsidRPr="002857A5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77610">
        <w:rPr>
          <w:rFonts w:ascii="Times New Roman" w:hAnsi="Times New Roman" w:cs="Times New Roman"/>
          <w:sz w:val="28"/>
          <w:szCs w:val="28"/>
        </w:rPr>
        <w:t>дополнение</w:t>
      </w:r>
      <w:r w:rsidRPr="002857A5">
        <w:rPr>
          <w:rFonts w:ascii="Times New Roman" w:hAnsi="Times New Roman" w:cs="Times New Roman"/>
          <w:sz w:val="28"/>
          <w:szCs w:val="28"/>
        </w:rPr>
        <w:t xml:space="preserve"> действует с момента его подписаниями сторонами. </w:t>
      </w:r>
    </w:p>
    <w:p w:rsidR="00065AD8" w:rsidRPr="002857A5" w:rsidRDefault="00065AD8" w:rsidP="00285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5AD8" w:rsidRPr="002857A5" w:rsidSect="0085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D8" w:rsidRDefault="00D639D8" w:rsidP="002824AE">
      <w:pPr>
        <w:spacing w:after="0" w:line="240" w:lineRule="auto"/>
      </w:pPr>
      <w:r>
        <w:separator/>
      </w:r>
    </w:p>
  </w:endnote>
  <w:endnote w:type="continuationSeparator" w:id="0">
    <w:p w:rsidR="00D639D8" w:rsidRDefault="00D639D8" w:rsidP="0028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D8" w:rsidRDefault="00D639D8" w:rsidP="002824AE">
      <w:pPr>
        <w:spacing w:after="0" w:line="240" w:lineRule="auto"/>
      </w:pPr>
      <w:r>
        <w:separator/>
      </w:r>
    </w:p>
  </w:footnote>
  <w:footnote w:type="continuationSeparator" w:id="0">
    <w:p w:rsidR="00D639D8" w:rsidRDefault="00D639D8" w:rsidP="00282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4471"/>
    <w:multiLevelType w:val="hybridMultilevel"/>
    <w:tmpl w:val="0C905186"/>
    <w:lvl w:ilvl="0" w:tplc="C5281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453E7C"/>
    <w:multiLevelType w:val="hybridMultilevel"/>
    <w:tmpl w:val="716CD26E"/>
    <w:lvl w:ilvl="0" w:tplc="4B6A8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BA"/>
    <w:rsid w:val="00014460"/>
    <w:rsid w:val="00041BF6"/>
    <w:rsid w:val="00042662"/>
    <w:rsid w:val="00065AD8"/>
    <w:rsid w:val="00080F08"/>
    <w:rsid w:val="00085FBA"/>
    <w:rsid w:val="00095034"/>
    <w:rsid w:val="000D11E9"/>
    <w:rsid w:val="000E13A7"/>
    <w:rsid w:val="000E160A"/>
    <w:rsid w:val="000E7305"/>
    <w:rsid w:val="000F2405"/>
    <w:rsid w:val="000F5A8A"/>
    <w:rsid w:val="001032E6"/>
    <w:rsid w:val="00106481"/>
    <w:rsid w:val="00117134"/>
    <w:rsid w:val="00121D9A"/>
    <w:rsid w:val="001224DE"/>
    <w:rsid w:val="001440C6"/>
    <w:rsid w:val="00145989"/>
    <w:rsid w:val="00147833"/>
    <w:rsid w:val="00155A4C"/>
    <w:rsid w:val="001712BD"/>
    <w:rsid w:val="0018151B"/>
    <w:rsid w:val="0018342C"/>
    <w:rsid w:val="001A0479"/>
    <w:rsid w:val="001E2FB3"/>
    <w:rsid w:val="001E470C"/>
    <w:rsid w:val="001F0CD8"/>
    <w:rsid w:val="00202827"/>
    <w:rsid w:val="00206359"/>
    <w:rsid w:val="002261CC"/>
    <w:rsid w:val="00250010"/>
    <w:rsid w:val="002824AE"/>
    <w:rsid w:val="002857A5"/>
    <w:rsid w:val="002A75FC"/>
    <w:rsid w:val="002B0230"/>
    <w:rsid w:val="002B1120"/>
    <w:rsid w:val="002B5FF4"/>
    <w:rsid w:val="002B66ED"/>
    <w:rsid w:val="002C7131"/>
    <w:rsid w:val="002D29D9"/>
    <w:rsid w:val="003119AF"/>
    <w:rsid w:val="00370CBA"/>
    <w:rsid w:val="00391DBA"/>
    <w:rsid w:val="003B1860"/>
    <w:rsid w:val="003B2CAD"/>
    <w:rsid w:val="003C05DC"/>
    <w:rsid w:val="003E1C1C"/>
    <w:rsid w:val="004000D2"/>
    <w:rsid w:val="00410FF7"/>
    <w:rsid w:val="00440175"/>
    <w:rsid w:val="00455F4A"/>
    <w:rsid w:val="004B7BCB"/>
    <w:rsid w:val="00520EA3"/>
    <w:rsid w:val="00524A2C"/>
    <w:rsid w:val="00566E66"/>
    <w:rsid w:val="00577610"/>
    <w:rsid w:val="005A3637"/>
    <w:rsid w:val="005D4036"/>
    <w:rsid w:val="005D6510"/>
    <w:rsid w:val="005E4BFD"/>
    <w:rsid w:val="006004CF"/>
    <w:rsid w:val="006B4395"/>
    <w:rsid w:val="006B6704"/>
    <w:rsid w:val="006D2288"/>
    <w:rsid w:val="00700D6D"/>
    <w:rsid w:val="00713BA6"/>
    <w:rsid w:val="0073354D"/>
    <w:rsid w:val="007522D4"/>
    <w:rsid w:val="007611F7"/>
    <w:rsid w:val="0079631F"/>
    <w:rsid w:val="007B60D2"/>
    <w:rsid w:val="007B71E2"/>
    <w:rsid w:val="007B7FCA"/>
    <w:rsid w:val="008522C2"/>
    <w:rsid w:val="00865F23"/>
    <w:rsid w:val="0087166B"/>
    <w:rsid w:val="008B187C"/>
    <w:rsid w:val="008C3E81"/>
    <w:rsid w:val="008F5A7C"/>
    <w:rsid w:val="00937B63"/>
    <w:rsid w:val="009560D6"/>
    <w:rsid w:val="009605B9"/>
    <w:rsid w:val="00960663"/>
    <w:rsid w:val="0096116F"/>
    <w:rsid w:val="00964263"/>
    <w:rsid w:val="009678B4"/>
    <w:rsid w:val="009700D6"/>
    <w:rsid w:val="00997C0C"/>
    <w:rsid w:val="009A4F46"/>
    <w:rsid w:val="00A15143"/>
    <w:rsid w:val="00A22825"/>
    <w:rsid w:val="00A54957"/>
    <w:rsid w:val="00A94D5D"/>
    <w:rsid w:val="00AA7AE2"/>
    <w:rsid w:val="00AB227A"/>
    <w:rsid w:val="00AD5680"/>
    <w:rsid w:val="00AF58A4"/>
    <w:rsid w:val="00AF74C2"/>
    <w:rsid w:val="00B64476"/>
    <w:rsid w:val="00B7474D"/>
    <w:rsid w:val="00B84FC4"/>
    <w:rsid w:val="00B96486"/>
    <w:rsid w:val="00BA7D0D"/>
    <w:rsid w:val="00BE0191"/>
    <w:rsid w:val="00C47A62"/>
    <w:rsid w:val="00C6314C"/>
    <w:rsid w:val="00CE3854"/>
    <w:rsid w:val="00D25949"/>
    <w:rsid w:val="00D631F1"/>
    <w:rsid w:val="00D639D8"/>
    <w:rsid w:val="00D96ABD"/>
    <w:rsid w:val="00DA5F1E"/>
    <w:rsid w:val="00DB1779"/>
    <w:rsid w:val="00E07D47"/>
    <w:rsid w:val="00E12C8C"/>
    <w:rsid w:val="00E223BA"/>
    <w:rsid w:val="00E251DA"/>
    <w:rsid w:val="00E95D8E"/>
    <w:rsid w:val="00F114F7"/>
    <w:rsid w:val="00F135D3"/>
    <w:rsid w:val="00F218E4"/>
    <w:rsid w:val="00F331D1"/>
    <w:rsid w:val="00F334DA"/>
    <w:rsid w:val="00F3636A"/>
    <w:rsid w:val="00F40D4E"/>
    <w:rsid w:val="00F67183"/>
    <w:rsid w:val="00F7560B"/>
    <w:rsid w:val="00F75FC1"/>
    <w:rsid w:val="00FD33C6"/>
    <w:rsid w:val="00FD3A1A"/>
    <w:rsid w:val="00FD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2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4AE"/>
  </w:style>
  <w:style w:type="paragraph" w:styleId="a6">
    <w:name w:val="footer"/>
    <w:basedOn w:val="a"/>
    <w:link w:val="a7"/>
    <w:uiPriority w:val="99"/>
    <w:semiHidden/>
    <w:unhideWhenUsed/>
    <w:rsid w:val="00282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4AE"/>
  </w:style>
  <w:style w:type="character" w:customStyle="1" w:styleId="fontstyle01">
    <w:name w:val="fontstyle01"/>
    <w:basedOn w:val="a0"/>
    <w:rsid w:val="00AA7AE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msonormalbullet1gif">
    <w:name w:val="msonormalbullet1.gif"/>
    <w:basedOn w:val="a"/>
    <w:rsid w:val="00AA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A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55F4A"/>
    <w:pPr>
      <w:spacing w:after="0" w:line="240" w:lineRule="auto"/>
    </w:pPr>
  </w:style>
  <w:style w:type="paragraph" w:customStyle="1" w:styleId="ConsPlusTitle">
    <w:name w:val="ConsPlusTitle"/>
    <w:rsid w:val="003C0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2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4AE"/>
  </w:style>
  <w:style w:type="paragraph" w:styleId="a6">
    <w:name w:val="footer"/>
    <w:basedOn w:val="a"/>
    <w:link w:val="a7"/>
    <w:uiPriority w:val="99"/>
    <w:semiHidden/>
    <w:unhideWhenUsed/>
    <w:rsid w:val="00282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4AE"/>
  </w:style>
  <w:style w:type="character" w:customStyle="1" w:styleId="fontstyle01">
    <w:name w:val="fontstyle01"/>
    <w:basedOn w:val="a0"/>
    <w:rsid w:val="00AA7AE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msonormalbullet1gif">
    <w:name w:val="msonormalbullet1.gif"/>
    <w:basedOn w:val="a"/>
    <w:rsid w:val="00AA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A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55F4A"/>
    <w:pPr>
      <w:spacing w:after="0" w:line="240" w:lineRule="auto"/>
    </w:pPr>
  </w:style>
  <w:style w:type="paragraph" w:customStyle="1" w:styleId="ConsPlusTitle">
    <w:name w:val="ConsPlusTitle"/>
    <w:rsid w:val="003C0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10i</cp:lastModifiedBy>
  <cp:revision>4</cp:revision>
  <dcterms:created xsi:type="dcterms:W3CDTF">2024-12-16T07:04:00Z</dcterms:created>
  <dcterms:modified xsi:type="dcterms:W3CDTF">2024-12-16T07:28:00Z</dcterms:modified>
</cp:coreProperties>
</file>